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546DF6" w14:textId="1EE1AF4D" w:rsidR="00EC63F4" w:rsidRPr="006063B8" w:rsidRDefault="00EC63F4" w:rsidP="00872A88">
      <w:pPr>
        <w:jc w:val="center"/>
        <w:rPr>
          <w:b/>
          <w:bCs/>
          <w:color w:val="000000"/>
          <w:sz w:val="30"/>
          <w:szCs w:val="30"/>
        </w:rPr>
      </w:pPr>
      <w:r w:rsidRPr="006063B8">
        <w:rPr>
          <w:b/>
          <w:bCs/>
          <w:color w:val="000000"/>
          <w:sz w:val="30"/>
          <w:szCs w:val="30"/>
        </w:rPr>
        <w:t>NATIONAL SCIENCE FOUNDATION</w:t>
      </w:r>
    </w:p>
    <w:p w14:paraId="0A546DF7" w14:textId="77777777" w:rsidR="00594A09" w:rsidRPr="006063B8" w:rsidRDefault="00594A09">
      <w:pPr>
        <w:jc w:val="center"/>
        <w:rPr>
          <w:b/>
          <w:sz w:val="30"/>
          <w:szCs w:val="30"/>
        </w:rPr>
      </w:pPr>
      <w:r w:rsidRPr="006063B8">
        <w:rPr>
          <w:b/>
          <w:sz w:val="30"/>
          <w:szCs w:val="30"/>
        </w:rPr>
        <w:t>Support for Research Equipment – Application Form</w:t>
      </w:r>
    </w:p>
    <w:p w14:paraId="0A546DF8" w14:textId="77777777" w:rsidR="00594A09" w:rsidRPr="00E13BC7" w:rsidRDefault="00594A09">
      <w:pPr>
        <w:jc w:val="center"/>
      </w:pPr>
      <w:r w:rsidRPr="00E13BC7">
        <w:t>(Please use one form for one piece of equipment)</w:t>
      </w:r>
    </w:p>
    <w:p w14:paraId="0A546DF9" w14:textId="77777777" w:rsidR="00125EFA" w:rsidRDefault="00125EFA" w:rsidP="2FB70EDD">
      <w:pPr>
        <w:jc w:val="center"/>
        <w:rPr>
          <w:i/>
          <w:iCs/>
          <w:color w:val="000000"/>
          <w:sz w:val="16"/>
          <w:szCs w:val="16"/>
        </w:rPr>
      </w:pPr>
    </w:p>
    <w:tbl>
      <w:tblPr>
        <w:tblW w:w="9980" w:type="dxa"/>
        <w:tblInd w:w="5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540"/>
        <w:gridCol w:w="9440"/>
      </w:tblGrid>
      <w:tr w:rsidR="00E9132E" w:rsidRPr="000973D3" w14:paraId="0A546DFB" w14:textId="77777777" w:rsidTr="004A46F0">
        <w:tc>
          <w:tcPr>
            <w:tcW w:w="9980" w:type="dxa"/>
            <w:gridSpan w:val="2"/>
            <w:shd w:val="clear" w:color="auto" w:fill="000000" w:themeFill="text1"/>
          </w:tcPr>
          <w:p w14:paraId="0A546DFA" w14:textId="77777777" w:rsidR="00E9132E" w:rsidRPr="000973D3" w:rsidRDefault="00E9132E" w:rsidP="00E043D6">
            <w:pPr>
              <w:spacing w:line="360" w:lineRule="auto"/>
              <w:rPr>
                <w:rFonts w:eastAsia="Calibri"/>
                <w:b/>
                <w:sz w:val="22"/>
                <w:szCs w:val="22"/>
              </w:rPr>
            </w:pPr>
            <w:r w:rsidRPr="000973D3">
              <w:rPr>
                <w:rFonts w:eastAsia="Calibri"/>
                <w:b/>
                <w:sz w:val="22"/>
                <w:szCs w:val="22"/>
              </w:rPr>
              <w:t>CRITERIA</w:t>
            </w:r>
          </w:p>
        </w:tc>
      </w:tr>
      <w:tr w:rsidR="00E9132E" w:rsidRPr="000973D3" w14:paraId="0A546DFE" w14:textId="77777777" w:rsidTr="004A46F0">
        <w:trPr>
          <w:trHeight w:val="620"/>
        </w:trPr>
        <w:tc>
          <w:tcPr>
            <w:tcW w:w="540" w:type="dxa"/>
            <w:shd w:val="clear" w:color="auto" w:fill="A6A6A6" w:themeFill="background1" w:themeFillShade="A6"/>
          </w:tcPr>
          <w:p w14:paraId="0A546DFC" w14:textId="77777777" w:rsidR="00E9132E" w:rsidRPr="000973D3" w:rsidRDefault="00E9132E" w:rsidP="00E9132E">
            <w:pPr>
              <w:rPr>
                <w:rFonts w:eastAsia="Calibri"/>
                <w:bCs/>
                <w:sz w:val="22"/>
                <w:szCs w:val="22"/>
              </w:rPr>
            </w:pPr>
            <w:r w:rsidRPr="000973D3">
              <w:rPr>
                <w:rFonts w:eastAsia="Calibri"/>
                <w:bCs/>
                <w:sz w:val="22"/>
                <w:szCs w:val="22"/>
              </w:rPr>
              <w:t>a)</w:t>
            </w:r>
          </w:p>
        </w:tc>
        <w:tc>
          <w:tcPr>
            <w:tcW w:w="9440" w:type="dxa"/>
            <w:shd w:val="clear" w:color="auto" w:fill="D9D9D9" w:themeFill="background1" w:themeFillShade="D9"/>
          </w:tcPr>
          <w:p w14:paraId="0A546DFD" w14:textId="77777777" w:rsidR="00E9132E" w:rsidRPr="000973D3" w:rsidRDefault="00E9132E" w:rsidP="00E9132E">
            <w:pPr>
              <w:jc w:val="both"/>
              <w:rPr>
                <w:rFonts w:eastAsia="Calibri"/>
                <w:bCs/>
                <w:sz w:val="22"/>
                <w:szCs w:val="22"/>
              </w:rPr>
            </w:pPr>
            <w:r w:rsidRPr="000973D3">
              <w:rPr>
                <w:sz w:val="22"/>
                <w:szCs w:val="22"/>
              </w:rPr>
              <w:t xml:space="preserve">Applicants for the Research Equipment Grant must be citizens and residing in Sri Lanka and registered with the STMIS database of the NSF. </w:t>
            </w:r>
          </w:p>
        </w:tc>
      </w:tr>
      <w:tr w:rsidR="00E9132E" w:rsidRPr="000973D3" w14:paraId="0A546E01" w14:textId="77777777" w:rsidTr="004A46F0">
        <w:trPr>
          <w:trHeight w:val="260"/>
        </w:trPr>
        <w:tc>
          <w:tcPr>
            <w:tcW w:w="540" w:type="dxa"/>
            <w:shd w:val="clear" w:color="auto" w:fill="A6A6A6" w:themeFill="background1" w:themeFillShade="A6"/>
          </w:tcPr>
          <w:p w14:paraId="0A546DFF" w14:textId="77777777" w:rsidR="00E9132E" w:rsidRPr="000973D3" w:rsidRDefault="00E9132E" w:rsidP="00E9132E">
            <w:pPr>
              <w:rPr>
                <w:rFonts w:eastAsia="Calibri"/>
                <w:bCs/>
                <w:sz w:val="22"/>
                <w:szCs w:val="22"/>
              </w:rPr>
            </w:pPr>
            <w:r w:rsidRPr="000973D3">
              <w:rPr>
                <w:rFonts w:eastAsia="Calibri"/>
                <w:bCs/>
                <w:sz w:val="22"/>
                <w:szCs w:val="22"/>
              </w:rPr>
              <w:t>b)</w:t>
            </w:r>
          </w:p>
        </w:tc>
        <w:tc>
          <w:tcPr>
            <w:tcW w:w="9440" w:type="dxa"/>
            <w:shd w:val="clear" w:color="auto" w:fill="D9D9D9" w:themeFill="background1" w:themeFillShade="D9"/>
          </w:tcPr>
          <w:p w14:paraId="0A546E00" w14:textId="05199AEE" w:rsidR="00E9132E" w:rsidRPr="000973D3" w:rsidRDefault="00E9132E" w:rsidP="00E9132E">
            <w:pPr>
              <w:rPr>
                <w:rFonts w:eastAsia="Calibri"/>
                <w:bCs/>
                <w:sz w:val="22"/>
                <w:szCs w:val="22"/>
              </w:rPr>
            </w:pPr>
            <w:r w:rsidRPr="000973D3">
              <w:rPr>
                <w:sz w:val="22"/>
                <w:szCs w:val="22"/>
              </w:rPr>
              <w:t>The laboratory where the equipment is intended to be located must be registered in the National Instrument Database (NID).</w:t>
            </w:r>
            <w:r w:rsidR="00F860FC">
              <w:rPr>
                <w:sz w:val="22"/>
                <w:szCs w:val="22"/>
              </w:rPr>
              <w:t xml:space="preserve"> Priority will be given to applicants who have been registered with the NID for a minimum </w:t>
            </w:r>
            <w:r w:rsidR="00EE63D1">
              <w:rPr>
                <w:sz w:val="22"/>
                <w:szCs w:val="22"/>
              </w:rPr>
              <w:t>period of one year</w:t>
            </w:r>
            <w:r w:rsidR="003333EB">
              <w:rPr>
                <w:sz w:val="22"/>
                <w:szCs w:val="22"/>
              </w:rPr>
              <w:t xml:space="preserve">. </w:t>
            </w:r>
          </w:p>
        </w:tc>
      </w:tr>
      <w:tr w:rsidR="005A2D7F" w:rsidRPr="0044195E" w14:paraId="0A546E04" w14:textId="77777777" w:rsidTr="004A46F0">
        <w:trPr>
          <w:trHeight w:val="260"/>
        </w:trPr>
        <w:tc>
          <w:tcPr>
            <w:tcW w:w="540" w:type="dxa"/>
            <w:shd w:val="clear" w:color="auto" w:fill="A6A6A6" w:themeFill="background1" w:themeFillShade="A6"/>
          </w:tcPr>
          <w:p w14:paraId="0A546E02" w14:textId="77777777" w:rsidR="005A2D7F" w:rsidRPr="0044195E" w:rsidRDefault="005A2D7F" w:rsidP="00E9132E">
            <w:pPr>
              <w:rPr>
                <w:rFonts w:eastAsia="Calibri"/>
                <w:bCs/>
                <w:sz w:val="22"/>
                <w:szCs w:val="22"/>
              </w:rPr>
            </w:pPr>
            <w:r w:rsidRPr="0044195E">
              <w:rPr>
                <w:rFonts w:eastAsia="Calibri"/>
                <w:bCs/>
                <w:sz w:val="22"/>
                <w:szCs w:val="22"/>
              </w:rPr>
              <w:t>c)</w:t>
            </w:r>
          </w:p>
        </w:tc>
        <w:tc>
          <w:tcPr>
            <w:tcW w:w="9440" w:type="dxa"/>
            <w:shd w:val="clear" w:color="auto" w:fill="D9D9D9" w:themeFill="background1" w:themeFillShade="D9"/>
          </w:tcPr>
          <w:p w14:paraId="0A546E03" w14:textId="77777777" w:rsidR="005A2D7F" w:rsidRPr="0044195E" w:rsidRDefault="0044195E" w:rsidP="00E9132E">
            <w:pPr>
              <w:rPr>
                <w:sz w:val="22"/>
                <w:szCs w:val="22"/>
              </w:rPr>
            </w:pPr>
            <w:bookmarkStart w:id="0" w:name="_Hlk191896319"/>
            <w:r w:rsidRPr="0044195E">
              <w:rPr>
                <w:sz w:val="22"/>
                <w:szCs w:val="22"/>
              </w:rPr>
              <w:t xml:space="preserve">The scheme will support the acquisition of equipment valued Rs. 1 million or more, exclusive of </w:t>
            </w:r>
            <w:bookmarkEnd w:id="0"/>
            <w:r w:rsidRPr="0044195E">
              <w:rPr>
                <w:sz w:val="22"/>
                <w:szCs w:val="22"/>
              </w:rPr>
              <w:t>taxes.</w:t>
            </w:r>
          </w:p>
        </w:tc>
      </w:tr>
      <w:tr w:rsidR="00E9132E" w:rsidRPr="000973D3" w14:paraId="0A546E07" w14:textId="77777777" w:rsidTr="004A46F0">
        <w:tc>
          <w:tcPr>
            <w:tcW w:w="540" w:type="dxa"/>
            <w:shd w:val="clear" w:color="auto" w:fill="A6A6A6" w:themeFill="background1" w:themeFillShade="A6"/>
          </w:tcPr>
          <w:p w14:paraId="0A546E05" w14:textId="77777777" w:rsidR="00E9132E" w:rsidRPr="000973D3" w:rsidRDefault="005A2D7F" w:rsidP="00E9132E">
            <w:pPr>
              <w:rPr>
                <w:rFonts w:eastAsia="Calibri"/>
                <w:bCs/>
                <w:sz w:val="22"/>
                <w:szCs w:val="22"/>
              </w:rPr>
            </w:pPr>
            <w:r w:rsidRPr="000973D3">
              <w:rPr>
                <w:rFonts w:eastAsia="Calibri"/>
                <w:bCs/>
                <w:sz w:val="22"/>
                <w:szCs w:val="22"/>
              </w:rPr>
              <w:t>d</w:t>
            </w:r>
            <w:r w:rsidR="00E9132E" w:rsidRPr="000973D3">
              <w:rPr>
                <w:rFonts w:eastAsia="Calibri"/>
                <w:bCs/>
                <w:sz w:val="22"/>
                <w:szCs w:val="22"/>
              </w:rPr>
              <w:t>)</w:t>
            </w:r>
          </w:p>
        </w:tc>
        <w:tc>
          <w:tcPr>
            <w:tcW w:w="9440" w:type="dxa"/>
            <w:shd w:val="clear" w:color="auto" w:fill="D9D9D9" w:themeFill="background1" w:themeFillShade="D9"/>
          </w:tcPr>
          <w:p w14:paraId="0A546E06" w14:textId="5646CF8F" w:rsidR="00E9132E" w:rsidRPr="000973D3" w:rsidRDefault="00E9132E" w:rsidP="00E9132E">
            <w:pPr>
              <w:jc w:val="both"/>
              <w:rPr>
                <w:rFonts w:eastAsia="Calibri"/>
                <w:bCs/>
                <w:sz w:val="22"/>
                <w:szCs w:val="22"/>
              </w:rPr>
            </w:pPr>
            <w:r w:rsidRPr="000973D3">
              <w:rPr>
                <w:sz w:val="22"/>
                <w:szCs w:val="22"/>
              </w:rPr>
              <w:t>Maximum funding limit per research equipment is Rs. 5 million</w:t>
            </w:r>
            <w:r w:rsidR="001C589C" w:rsidRPr="000973D3">
              <w:rPr>
                <w:sz w:val="22"/>
                <w:szCs w:val="22"/>
              </w:rPr>
              <w:t>,</w:t>
            </w:r>
            <w:r w:rsidR="00303787" w:rsidRPr="000973D3">
              <w:rPr>
                <w:sz w:val="22"/>
                <w:szCs w:val="22"/>
              </w:rPr>
              <w:t xml:space="preserve"> exclusive of taxes.</w:t>
            </w:r>
          </w:p>
        </w:tc>
      </w:tr>
      <w:tr w:rsidR="00E9132E" w:rsidRPr="000973D3" w14:paraId="0A546E0A" w14:textId="77777777" w:rsidTr="004A46F0">
        <w:tc>
          <w:tcPr>
            <w:tcW w:w="540" w:type="dxa"/>
            <w:shd w:val="clear" w:color="auto" w:fill="A6A6A6" w:themeFill="background1" w:themeFillShade="A6"/>
          </w:tcPr>
          <w:p w14:paraId="0A546E08" w14:textId="77777777" w:rsidR="00E9132E" w:rsidRPr="000973D3" w:rsidRDefault="005A2D7F" w:rsidP="00E9132E">
            <w:pPr>
              <w:rPr>
                <w:rFonts w:eastAsia="Calibri"/>
                <w:bCs/>
                <w:sz w:val="22"/>
                <w:szCs w:val="22"/>
              </w:rPr>
            </w:pPr>
            <w:r w:rsidRPr="000973D3">
              <w:rPr>
                <w:rFonts w:eastAsia="Calibri"/>
                <w:bCs/>
                <w:sz w:val="22"/>
                <w:szCs w:val="22"/>
              </w:rPr>
              <w:t>e</w:t>
            </w:r>
            <w:r w:rsidR="00E9132E" w:rsidRPr="000973D3">
              <w:rPr>
                <w:rFonts w:eastAsia="Calibri"/>
                <w:bCs/>
                <w:sz w:val="22"/>
                <w:szCs w:val="22"/>
              </w:rPr>
              <w:t>)</w:t>
            </w:r>
          </w:p>
        </w:tc>
        <w:tc>
          <w:tcPr>
            <w:tcW w:w="9440" w:type="dxa"/>
            <w:shd w:val="clear" w:color="auto" w:fill="D9D9D9" w:themeFill="background1" w:themeFillShade="D9"/>
          </w:tcPr>
          <w:p w14:paraId="0A546E09" w14:textId="5C377100" w:rsidR="00E9132E" w:rsidRPr="000973D3" w:rsidRDefault="00E9132E" w:rsidP="00E9132E">
            <w:pPr>
              <w:jc w:val="both"/>
              <w:rPr>
                <w:rFonts w:eastAsia="Calibri"/>
                <w:bCs/>
                <w:sz w:val="22"/>
                <w:szCs w:val="22"/>
              </w:rPr>
            </w:pPr>
            <w:r w:rsidRPr="000973D3">
              <w:rPr>
                <w:sz w:val="22"/>
                <w:szCs w:val="22"/>
              </w:rPr>
              <w:t xml:space="preserve">Application should be submitted by the Dean of the Faculty </w:t>
            </w:r>
            <w:r w:rsidRPr="000973D3">
              <w:rPr>
                <w:sz w:val="22"/>
                <w:szCs w:val="22"/>
                <w:u w:val="single"/>
              </w:rPr>
              <w:t>or</w:t>
            </w:r>
            <w:r w:rsidRPr="000973D3">
              <w:rPr>
                <w:sz w:val="22"/>
                <w:szCs w:val="22"/>
              </w:rPr>
              <w:t xml:space="preserve"> the Head of the Research Institution.  </w:t>
            </w:r>
            <w:r w:rsidR="00996050">
              <w:rPr>
                <w:sz w:val="22"/>
                <w:szCs w:val="22"/>
              </w:rPr>
              <w:t xml:space="preserve">       </w:t>
            </w:r>
            <w:r w:rsidRPr="000973D3">
              <w:rPr>
                <w:sz w:val="22"/>
                <w:szCs w:val="22"/>
              </w:rPr>
              <w:t xml:space="preserve">The Dean of the Faculty should send the application through the Vice Chancellor of the University. </w:t>
            </w:r>
          </w:p>
        </w:tc>
      </w:tr>
      <w:tr w:rsidR="00E9132E" w:rsidRPr="000973D3" w14:paraId="0A546E0D" w14:textId="77777777" w:rsidTr="004A46F0">
        <w:tc>
          <w:tcPr>
            <w:tcW w:w="540" w:type="dxa"/>
            <w:shd w:val="clear" w:color="auto" w:fill="A6A6A6" w:themeFill="background1" w:themeFillShade="A6"/>
          </w:tcPr>
          <w:p w14:paraId="0A546E0B" w14:textId="77777777" w:rsidR="00E9132E" w:rsidRPr="000973D3" w:rsidRDefault="005A2D7F" w:rsidP="00E9132E">
            <w:pPr>
              <w:rPr>
                <w:rFonts w:eastAsia="Calibri"/>
                <w:bCs/>
                <w:sz w:val="22"/>
                <w:szCs w:val="22"/>
              </w:rPr>
            </w:pPr>
            <w:r w:rsidRPr="000973D3">
              <w:rPr>
                <w:rFonts w:eastAsia="Calibri"/>
                <w:bCs/>
                <w:sz w:val="22"/>
                <w:szCs w:val="22"/>
              </w:rPr>
              <w:t>f</w:t>
            </w:r>
            <w:r w:rsidR="00E9132E" w:rsidRPr="000973D3">
              <w:rPr>
                <w:rFonts w:eastAsia="Calibri"/>
                <w:bCs/>
                <w:sz w:val="22"/>
                <w:szCs w:val="22"/>
              </w:rPr>
              <w:t>)</w:t>
            </w:r>
          </w:p>
        </w:tc>
        <w:tc>
          <w:tcPr>
            <w:tcW w:w="9440" w:type="dxa"/>
            <w:shd w:val="clear" w:color="auto" w:fill="D9D9D9" w:themeFill="background1" w:themeFillShade="D9"/>
          </w:tcPr>
          <w:p w14:paraId="0A546E0C" w14:textId="77777777" w:rsidR="00E9132E" w:rsidRPr="000973D3" w:rsidRDefault="00E9132E" w:rsidP="00E9132E">
            <w:pPr>
              <w:jc w:val="both"/>
              <w:rPr>
                <w:rFonts w:eastAsia="Calibri"/>
                <w:bCs/>
                <w:sz w:val="22"/>
                <w:szCs w:val="22"/>
              </w:rPr>
            </w:pPr>
            <w:r w:rsidRPr="000973D3">
              <w:rPr>
                <w:sz w:val="22"/>
                <w:szCs w:val="22"/>
              </w:rPr>
              <w:t>Priority will be given for applicants with an on-going NSF grant.</w:t>
            </w:r>
          </w:p>
        </w:tc>
      </w:tr>
      <w:tr w:rsidR="00E9132E" w:rsidRPr="000973D3" w14:paraId="0A546E10" w14:textId="77777777" w:rsidTr="004A46F0">
        <w:tc>
          <w:tcPr>
            <w:tcW w:w="540" w:type="dxa"/>
            <w:shd w:val="clear" w:color="auto" w:fill="A6A6A6" w:themeFill="background1" w:themeFillShade="A6"/>
          </w:tcPr>
          <w:p w14:paraId="0A546E0E" w14:textId="77777777" w:rsidR="00E9132E" w:rsidRPr="000973D3" w:rsidRDefault="005A2D7F" w:rsidP="00E9132E">
            <w:pPr>
              <w:rPr>
                <w:rFonts w:eastAsia="Calibri"/>
                <w:bCs/>
                <w:sz w:val="22"/>
                <w:szCs w:val="22"/>
              </w:rPr>
            </w:pPr>
            <w:r w:rsidRPr="000973D3">
              <w:rPr>
                <w:rFonts w:eastAsia="Calibri"/>
                <w:bCs/>
                <w:sz w:val="22"/>
                <w:szCs w:val="22"/>
              </w:rPr>
              <w:t>g</w:t>
            </w:r>
            <w:r w:rsidR="00E9132E" w:rsidRPr="000973D3">
              <w:rPr>
                <w:rFonts w:eastAsia="Calibri"/>
                <w:bCs/>
                <w:sz w:val="22"/>
                <w:szCs w:val="22"/>
              </w:rPr>
              <w:t>)</w:t>
            </w:r>
          </w:p>
        </w:tc>
        <w:tc>
          <w:tcPr>
            <w:tcW w:w="9440" w:type="dxa"/>
            <w:shd w:val="clear" w:color="auto" w:fill="D9D9D9" w:themeFill="background1" w:themeFillShade="D9"/>
          </w:tcPr>
          <w:p w14:paraId="0A546E0F" w14:textId="77777777" w:rsidR="00E9132E" w:rsidRPr="000973D3" w:rsidRDefault="00E9132E" w:rsidP="00E9132E">
            <w:pPr>
              <w:jc w:val="both"/>
              <w:rPr>
                <w:rFonts w:eastAsia="Calibri"/>
                <w:bCs/>
                <w:sz w:val="22"/>
                <w:szCs w:val="22"/>
              </w:rPr>
            </w:pPr>
            <w:r w:rsidRPr="000973D3">
              <w:rPr>
                <w:sz w:val="22"/>
                <w:szCs w:val="22"/>
              </w:rPr>
              <w:t xml:space="preserve">Priority will be given to multi-user research equipment. </w:t>
            </w:r>
          </w:p>
        </w:tc>
      </w:tr>
      <w:tr w:rsidR="00E9132E" w:rsidRPr="000973D3" w14:paraId="0A546E13" w14:textId="77777777" w:rsidTr="004A46F0">
        <w:tc>
          <w:tcPr>
            <w:tcW w:w="540" w:type="dxa"/>
            <w:shd w:val="clear" w:color="auto" w:fill="A6A6A6" w:themeFill="background1" w:themeFillShade="A6"/>
          </w:tcPr>
          <w:p w14:paraId="0A546E11" w14:textId="77777777" w:rsidR="00E9132E" w:rsidRPr="000973D3" w:rsidRDefault="005A2D7F" w:rsidP="00E9132E">
            <w:pPr>
              <w:rPr>
                <w:rFonts w:eastAsia="Calibri"/>
                <w:bCs/>
                <w:sz w:val="22"/>
                <w:szCs w:val="22"/>
              </w:rPr>
            </w:pPr>
            <w:r w:rsidRPr="000973D3">
              <w:rPr>
                <w:rFonts w:eastAsia="Calibri"/>
                <w:bCs/>
                <w:sz w:val="22"/>
                <w:szCs w:val="22"/>
              </w:rPr>
              <w:t>h</w:t>
            </w:r>
            <w:r w:rsidR="00E9132E" w:rsidRPr="000973D3">
              <w:rPr>
                <w:rFonts w:eastAsia="Calibri"/>
                <w:bCs/>
                <w:sz w:val="22"/>
                <w:szCs w:val="22"/>
              </w:rPr>
              <w:t>)</w:t>
            </w:r>
          </w:p>
        </w:tc>
        <w:tc>
          <w:tcPr>
            <w:tcW w:w="9440" w:type="dxa"/>
            <w:shd w:val="clear" w:color="auto" w:fill="D9D9D9" w:themeFill="background1" w:themeFillShade="D9"/>
          </w:tcPr>
          <w:p w14:paraId="0A546E12" w14:textId="25AB990A" w:rsidR="00E9132E" w:rsidRPr="000973D3" w:rsidRDefault="00E9132E" w:rsidP="2FB70EDD">
            <w:pPr>
              <w:jc w:val="both"/>
              <w:rPr>
                <w:rFonts w:eastAsia="Calibri"/>
                <w:sz w:val="22"/>
                <w:szCs w:val="22"/>
              </w:rPr>
            </w:pPr>
            <w:r w:rsidRPr="2FB70EDD">
              <w:rPr>
                <w:sz w:val="22"/>
                <w:szCs w:val="22"/>
              </w:rPr>
              <w:t>A university/institute is eligible to receive research equipment grant</w:t>
            </w:r>
            <w:r w:rsidR="35B6E61D" w:rsidRPr="2FB70EDD">
              <w:rPr>
                <w:sz w:val="22"/>
                <w:szCs w:val="22"/>
              </w:rPr>
              <w:t>/</w:t>
            </w:r>
            <w:r w:rsidRPr="2FB70EDD">
              <w:rPr>
                <w:sz w:val="22"/>
                <w:szCs w:val="22"/>
              </w:rPr>
              <w:t>s of up to Rs. 5 million per call.</w:t>
            </w:r>
          </w:p>
        </w:tc>
      </w:tr>
      <w:tr w:rsidR="00E9132E" w:rsidRPr="000973D3" w14:paraId="0A546E16" w14:textId="77777777" w:rsidTr="004A46F0">
        <w:tc>
          <w:tcPr>
            <w:tcW w:w="540" w:type="dxa"/>
            <w:shd w:val="clear" w:color="auto" w:fill="A6A6A6" w:themeFill="background1" w:themeFillShade="A6"/>
          </w:tcPr>
          <w:p w14:paraId="0A546E14" w14:textId="77777777" w:rsidR="00E9132E" w:rsidRPr="000973D3" w:rsidRDefault="005A2D7F" w:rsidP="00E9132E">
            <w:pPr>
              <w:rPr>
                <w:rFonts w:eastAsia="Calibri"/>
                <w:bCs/>
                <w:sz w:val="22"/>
                <w:szCs w:val="22"/>
              </w:rPr>
            </w:pPr>
            <w:proofErr w:type="spellStart"/>
            <w:r w:rsidRPr="000973D3">
              <w:rPr>
                <w:rFonts w:eastAsia="Calibri"/>
                <w:bCs/>
                <w:sz w:val="22"/>
                <w:szCs w:val="22"/>
              </w:rPr>
              <w:t>i</w:t>
            </w:r>
            <w:proofErr w:type="spellEnd"/>
            <w:r w:rsidR="00E9132E" w:rsidRPr="000973D3">
              <w:rPr>
                <w:rFonts w:eastAsia="Calibri"/>
                <w:bCs/>
                <w:sz w:val="22"/>
                <w:szCs w:val="22"/>
              </w:rPr>
              <w:t>)</w:t>
            </w:r>
          </w:p>
        </w:tc>
        <w:tc>
          <w:tcPr>
            <w:tcW w:w="9440" w:type="dxa"/>
            <w:shd w:val="clear" w:color="auto" w:fill="D9D9D9" w:themeFill="background1" w:themeFillShade="D9"/>
          </w:tcPr>
          <w:p w14:paraId="0A546E15" w14:textId="77777777" w:rsidR="00E9132E" w:rsidRPr="000973D3" w:rsidRDefault="00E9132E" w:rsidP="00E9132E">
            <w:pPr>
              <w:jc w:val="both"/>
              <w:rPr>
                <w:rFonts w:eastAsia="Calibri"/>
                <w:bCs/>
                <w:sz w:val="22"/>
                <w:szCs w:val="22"/>
              </w:rPr>
            </w:pPr>
            <w:r w:rsidRPr="000973D3">
              <w:rPr>
                <w:sz w:val="22"/>
                <w:szCs w:val="22"/>
              </w:rPr>
              <w:t xml:space="preserve">Matching contributions are allowed within this </w:t>
            </w:r>
            <w:proofErr w:type="spellStart"/>
            <w:r w:rsidRPr="000973D3">
              <w:rPr>
                <w:sz w:val="22"/>
                <w:szCs w:val="22"/>
              </w:rPr>
              <w:t>programme</w:t>
            </w:r>
            <w:proofErr w:type="spellEnd"/>
            <w:r w:rsidRPr="000973D3">
              <w:rPr>
                <w:sz w:val="22"/>
                <w:szCs w:val="22"/>
              </w:rPr>
              <w:t>, and are required for any equipment request that exceed the maximum limit.</w:t>
            </w:r>
          </w:p>
        </w:tc>
      </w:tr>
      <w:tr w:rsidR="004E3981" w:rsidRPr="000973D3" w14:paraId="6C130D0F" w14:textId="77777777" w:rsidTr="004A46F0">
        <w:tc>
          <w:tcPr>
            <w:tcW w:w="540" w:type="dxa"/>
            <w:shd w:val="clear" w:color="auto" w:fill="A6A6A6" w:themeFill="background1" w:themeFillShade="A6"/>
          </w:tcPr>
          <w:p w14:paraId="7008C9E5" w14:textId="4C3029D1" w:rsidR="004E3981" w:rsidRPr="000973D3" w:rsidRDefault="004E3981" w:rsidP="00E9132E">
            <w:pPr>
              <w:rPr>
                <w:rFonts w:eastAsia="Calibri"/>
                <w:bCs/>
                <w:sz w:val="22"/>
                <w:szCs w:val="22"/>
              </w:rPr>
            </w:pPr>
            <w:r>
              <w:rPr>
                <w:rFonts w:eastAsia="Calibri"/>
                <w:bCs/>
                <w:sz w:val="22"/>
                <w:szCs w:val="22"/>
              </w:rPr>
              <w:t>j)</w:t>
            </w:r>
          </w:p>
        </w:tc>
        <w:tc>
          <w:tcPr>
            <w:tcW w:w="9440" w:type="dxa"/>
            <w:shd w:val="clear" w:color="auto" w:fill="D9D9D9" w:themeFill="background1" w:themeFillShade="D9"/>
          </w:tcPr>
          <w:p w14:paraId="1C365978" w14:textId="6B66BBCA" w:rsidR="004E3981" w:rsidRPr="000973D3" w:rsidRDefault="004E3981" w:rsidP="00E9132E">
            <w:pPr>
              <w:jc w:val="both"/>
              <w:rPr>
                <w:sz w:val="22"/>
                <w:szCs w:val="22"/>
              </w:rPr>
            </w:pPr>
            <w:r w:rsidRPr="004E3981">
              <w:rPr>
                <w:sz w:val="22"/>
                <w:szCs w:val="22"/>
              </w:rPr>
              <w:t>Any additional cost on the research equipment incurred due to unexpected price escalation should be borne by applicant’s institute.</w:t>
            </w:r>
          </w:p>
        </w:tc>
      </w:tr>
    </w:tbl>
    <w:p w14:paraId="78F26B56" w14:textId="77777777" w:rsidR="00C12335" w:rsidRDefault="00C12335" w:rsidP="00EC63F4">
      <w:pPr>
        <w:jc w:val="center"/>
        <w:rPr>
          <w:i/>
          <w:iCs/>
          <w:color w:val="000000"/>
          <w:sz w:val="20"/>
          <w:szCs w:val="20"/>
        </w:rPr>
      </w:pPr>
    </w:p>
    <w:tbl>
      <w:tblPr>
        <w:tblStyle w:val="TableGrid"/>
        <w:tblW w:w="9990" w:type="dxa"/>
        <w:tblInd w:w="53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990"/>
      </w:tblGrid>
      <w:tr w:rsidR="00C12335" w:rsidRPr="00C12335" w14:paraId="240D1EA8" w14:textId="77777777" w:rsidTr="4E2F3492">
        <w:tc>
          <w:tcPr>
            <w:tcW w:w="9990" w:type="dxa"/>
            <w:shd w:val="clear" w:color="auto" w:fill="000000" w:themeFill="text1"/>
          </w:tcPr>
          <w:p w14:paraId="486647FA" w14:textId="77777777" w:rsidR="00465581" w:rsidRPr="00465581" w:rsidRDefault="00465581" w:rsidP="00C12335">
            <w:pPr>
              <w:jc w:val="both"/>
              <w:rPr>
                <w:rFonts w:asciiTheme="majorBidi" w:hAnsiTheme="majorBidi" w:cstheme="majorBidi"/>
                <w:b/>
                <w:sz w:val="10"/>
                <w:szCs w:val="10"/>
              </w:rPr>
            </w:pPr>
          </w:p>
          <w:p w14:paraId="17D28BC0" w14:textId="584ACB4E" w:rsidR="00C12335" w:rsidRDefault="00C12335" w:rsidP="00C12335">
            <w:pPr>
              <w:jc w:val="both"/>
              <w:rPr>
                <w:rFonts w:asciiTheme="majorBidi" w:hAnsiTheme="majorBidi" w:cstheme="majorBidi"/>
                <w:b/>
                <w:sz w:val="22"/>
                <w:szCs w:val="22"/>
              </w:rPr>
            </w:pPr>
            <w:r w:rsidRPr="00C12335">
              <w:rPr>
                <w:rFonts w:asciiTheme="majorBidi" w:hAnsiTheme="majorBidi" w:cstheme="majorBidi"/>
                <w:b/>
                <w:sz w:val="22"/>
                <w:szCs w:val="22"/>
              </w:rPr>
              <w:t xml:space="preserve">GUIDELINES </w:t>
            </w:r>
          </w:p>
          <w:p w14:paraId="0262D189" w14:textId="4725FFC9" w:rsidR="00465581" w:rsidRPr="00465581" w:rsidRDefault="00465581" w:rsidP="00C12335">
            <w:pPr>
              <w:jc w:val="both"/>
              <w:rPr>
                <w:rFonts w:asciiTheme="majorBidi" w:hAnsiTheme="majorBidi" w:cstheme="majorBidi"/>
                <w:i/>
                <w:iCs/>
                <w:color w:val="000000"/>
                <w:sz w:val="10"/>
                <w:szCs w:val="10"/>
              </w:rPr>
            </w:pPr>
          </w:p>
        </w:tc>
      </w:tr>
      <w:tr w:rsidR="00C31EEA" w:rsidRPr="00C12335" w14:paraId="68832E17" w14:textId="77777777" w:rsidTr="4E2F3492">
        <w:tc>
          <w:tcPr>
            <w:tcW w:w="9990" w:type="dxa"/>
          </w:tcPr>
          <w:p w14:paraId="406E74CA" w14:textId="77777777" w:rsidR="00C31EEA" w:rsidRPr="00465581" w:rsidRDefault="00C31EEA" w:rsidP="00C12335">
            <w:pPr>
              <w:jc w:val="both"/>
              <w:rPr>
                <w:rFonts w:asciiTheme="majorBidi" w:hAnsiTheme="majorBidi" w:cstheme="majorBidi"/>
                <w:b/>
                <w:sz w:val="10"/>
                <w:szCs w:val="10"/>
              </w:rPr>
            </w:pPr>
          </w:p>
        </w:tc>
      </w:tr>
      <w:tr w:rsidR="00823688" w:rsidRPr="00C12335" w14:paraId="3FBE08C2" w14:textId="77777777" w:rsidTr="4E2F3492">
        <w:tc>
          <w:tcPr>
            <w:tcW w:w="9990" w:type="dxa"/>
          </w:tcPr>
          <w:p w14:paraId="33A3A2FB" w14:textId="42E57C16" w:rsidR="00823688" w:rsidRPr="00A75709" w:rsidRDefault="00823688" w:rsidP="004A46F0">
            <w:pPr>
              <w:pStyle w:val="ListParagraph"/>
              <w:numPr>
                <w:ilvl w:val="0"/>
                <w:numId w:val="26"/>
              </w:numPr>
              <w:ind w:left="527" w:right="187" w:hanging="360"/>
              <w:jc w:val="both"/>
              <w:rPr>
                <w:rFonts w:asciiTheme="majorBidi" w:hAnsiTheme="majorBidi" w:cstheme="majorBidi"/>
                <w:bCs/>
                <w:sz w:val="22"/>
                <w:szCs w:val="22"/>
              </w:rPr>
            </w:pPr>
            <w:r w:rsidRPr="00A75709">
              <w:rPr>
                <w:rFonts w:asciiTheme="majorBidi" w:hAnsiTheme="majorBidi" w:cstheme="majorBidi"/>
                <w:bCs/>
                <w:sz w:val="22"/>
                <w:szCs w:val="22"/>
              </w:rPr>
              <w:t xml:space="preserve">Completed application form(s), four (04) valid quotations from local suppliers or one (01) quotation from the manufacturer through the agent in Sri Lanka (if available), together with applicant’s justification for the recommendation for selection of the requested equipment should be sent to </w:t>
            </w:r>
            <w:hyperlink r:id="rId12" w:history="1">
              <w:r w:rsidR="00465581" w:rsidRPr="00B70560">
                <w:rPr>
                  <w:rStyle w:val="Hyperlink"/>
                  <w:rFonts w:asciiTheme="majorBidi" w:hAnsiTheme="majorBidi" w:cstheme="majorBidi"/>
                  <w:bCs/>
                  <w:sz w:val="22"/>
                  <w:szCs w:val="22"/>
                </w:rPr>
                <w:t>equipment@nsf.gov.lk</w:t>
              </w:r>
            </w:hyperlink>
            <w:r w:rsidR="00465581">
              <w:rPr>
                <w:rFonts w:asciiTheme="majorBidi" w:hAnsiTheme="majorBidi" w:cstheme="majorBidi"/>
                <w:bCs/>
                <w:sz w:val="22"/>
                <w:szCs w:val="22"/>
              </w:rPr>
              <w:t xml:space="preserve"> </w:t>
            </w:r>
            <w:r w:rsidRPr="00A75709">
              <w:rPr>
                <w:rFonts w:asciiTheme="majorBidi" w:hAnsiTheme="majorBidi" w:cstheme="majorBidi"/>
                <w:bCs/>
                <w:sz w:val="22"/>
                <w:szCs w:val="22"/>
              </w:rPr>
              <w:t xml:space="preserve"> by </w:t>
            </w:r>
            <w:r w:rsidRPr="00465581">
              <w:rPr>
                <w:rFonts w:asciiTheme="majorBidi" w:hAnsiTheme="majorBidi" w:cstheme="majorBidi"/>
                <w:b/>
                <w:sz w:val="22"/>
                <w:szCs w:val="22"/>
              </w:rPr>
              <w:t>30-06-2026.</w:t>
            </w:r>
            <w:r w:rsidRPr="00A75709">
              <w:rPr>
                <w:rFonts w:asciiTheme="majorBidi" w:hAnsiTheme="majorBidi" w:cstheme="majorBidi"/>
                <w:bCs/>
                <w:sz w:val="22"/>
                <w:szCs w:val="22"/>
              </w:rPr>
              <w:t xml:space="preserve"> Please indicate the name of the scheme applied as the subject of the e-mail.</w:t>
            </w:r>
          </w:p>
          <w:p w14:paraId="429A97CA" w14:textId="012CED98" w:rsidR="00A75709" w:rsidRPr="003A58E2" w:rsidRDefault="00A75709" w:rsidP="004A46F0">
            <w:pPr>
              <w:pStyle w:val="ListParagraph"/>
              <w:ind w:left="527" w:right="187" w:hanging="360"/>
              <w:jc w:val="both"/>
              <w:rPr>
                <w:rFonts w:asciiTheme="majorBidi" w:hAnsiTheme="majorBidi" w:cstheme="majorBidi"/>
                <w:bCs/>
                <w:sz w:val="10"/>
                <w:szCs w:val="10"/>
              </w:rPr>
            </w:pPr>
          </w:p>
        </w:tc>
      </w:tr>
      <w:tr w:rsidR="00C37E90" w:rsidRPr="00C12335" w14:paraId="13435DA6" w14:textId="77777777" w:rsidTr="4E2F3492">
        <w:tc>
          <w:tcPr>
            <w:tcW w:w="9990" w:type="dxa"/>
          </w:tcPr>
          <w:p w14:paraId="63857E18" w14:textId="04F10302" w:rsidR="00C37E90" w:rsidRPr="00C37E90" w:rsidRDefault="00C37E90" w:rsidP="004A46F0">
            <w:pPr>
              <w:ind w:left="527" w:right="187" w:hanging="360"/>
              <w:jc w:val="both"/>
              <w:rPr>
                <w:rFonts w:asciiTheme="majorBidi" w:hAnsiTheme="majorBidi" w:cstheme="majorBidi"/>
                <w:bCs/>
                <w:sz w:val="22"/>
                <w:szCs w:val="22"/>
              </w:rPr>
            </w:pPr>
            <w:r w:rsidRPr="00C37E90">
              <w:rPr>
                <w:rFonts w:asciiTheme="majorBidi" w:hAnsiTheme="majorBidi" w:cstheme="majorBidi"/>
                <w:bCs/>
                <w:sz w:val="22"/>
                <w:szCs w:val="22"/>
              </w:rPr>
              <w:t>2.</w:t>
            </w:r>
            <w:r w:rsidRPr="00C37E90">
              <w:rPr>
                <w:rFonts w:asciiTheme="majorBidi" w:hAnsiTheme="majorBidi" w:cstheme="majorBidi"/>
                <w:bCs/>
                <w:sz w:val="22"/>
                <w:szCs w:val="22"/>
              </w:rPr>
              <w:tab/>
              <w:t>The recipient institution will be :.</w:t>
            </w:r>
          </w:p>
        </w:tc>
      </w:tr>
      <w:tr w:rsidR="00C37E90" w:rsidRPr="00C12335" w14:paraId="56C0D672" w14:textId="77777777" w:rsidTr="4E2F3492">
        <w:tc>
          <w:tcPr>
            <w:tcW w:w="9990" w:type="dxa"/>
          </w:tcPr>
          <w:p w14:paraId="0C2E526B" w14:textId="77777777" w:rsidR="00C37E90" w:rsidRPr="00A75709" w:rsidRDefault="00C37E90" w:rsidP="003A58E2">
            <w:pPr>
              <w:pStyle w:val="ListParagraph"/>
              <w:numPr>
                <w:ilvl w:val="0"/>
                <w:numId w:val="25"/>
              </w:numPr>
              <w:ind w:left="797" w:right="187" w:hanging="270"/>
              <w:jc w:val="both"/>
              <w:rPr>
                <w:rFonts w:asciiTheme="majorBidi" w:hAnsiTheme="majorBidi" w:cstheme="majorBidi"/>
                <w:bCs/>
                <w:sz w:val="22"/>
                <w:szCs w:val="22"/>
              </w:rPr>
            </w:pPr>
            <w:r w:rsidRPr="00A75709">
              <w:rPr>
                <w:rFonts w:asciiTheme="majorBidi" w:hAnsiTheme="majorBidi" w:cstheme="majorBidi"/>
                <w:bCs/>
                <w:sz w:val="22"/>
                <w:szCs w:val="22"/>
              </w:rPr>
              <w:t xml:space="preserve">required to process, finalize and install the equipment within six (06) months from date of funds transfer. </w:t>
            </w:r>
          </w:p>
          <w:p w14:paraId="681C7D94" w14:textId="727A21DF" w:rsidR="00C37E90" w:rsidRPr="00877E82" w:rsidRDefault="00C37E90" w:rsidP="4E2F3492">
            <w:pPr>
              <w:pStyle w:val="ListParagraph"/>
              <w:numPr>
                <w:ilvl w:val="0"/>
                <w:numId w:val="25"/>
              </w:numPr>
              <w:ind w:left="797" w:right="187" w:hanging="270"/>
              <w:jc w:val="both"/>
              <w:rPr>
                <w:rFonts w:asciiTheme="majorBidi" w:hAnsiTheme="majorBidi" w:cstheme="majorBidi"/>
                <w:sz w:val="22"/>
                <w:szCs w:val="22"/>
              </w:rPr>
            </w:pPr>
            <w:r w:rsidRPr="4E2F3492">
              <w:rPr>
                <w:rFonts w:asciiTheme="majorBidi" w:hAnsiTheme="majorBidi" w:cstheme="majorBidi"/>
                <w:sz w:val="22"/>
                <w:szCs w:val="22"/>
              </w:rPr>
              <w:t>required to follow</w:t>
            </w:r>
            <w:r w:rsidR="00877E82" w:rsidRPr="4E2F3492">
              <w:rPr>
                <w:rFonts w:asciiTheme="majorBidi" w:hAnsiTheme="majorBidi" w:cstheme="majorBidi"/>
                <w:sz w:val="22"/>
                <w:szCs w:val="22"/>
              </w:rPr>
              <w:t xml:space="preserve"> </w:t>
            </w:r>
            <w:r w:rsidRPr="4E2F3492">
              <w:rPr>
                <w:rFonts w:asciiTheme="majorBidi" w:hAnsiTheme="majorBidi" w:cstheme="majorBidi"/>
                <w:sz w:val="22"/>
                <w:szCs w:val="22"/>
              </w:rPr>
              <w:t>government procurement procedu</w:t>
            </w:r>
            <w:r w:rsidRPr="002102DB">
              <w:rPr>
                <w:rFonts w:asciiTheme="majorBidi" w:hAnsiTheme="majorBidi" w:cstheme="majorBidi"/>
                <w:sz w:val="22"/>
                <w:szCs w:val="22"/>
              </w:rPr>
              <w:t>re</w:t>
            </w:r>
            <w:r w:rsidR="00297333" w:rsidRPr="002102DB">
              <w:rPr>
                <w:sz w:val="22"/>
                <w:szCs w:val="22"/>
              </w:rPr>
              <w:t xml:space="preserve"> </w:t>
            </w:r>
            <w:r w:rsidR="002102DB" w:rsidRPr="002102DB">
              <w:rPr>
                <w:rFonts w:asciiTheme="majorBidi" w:hAnsiTheme="majorBidi" w:cstheme="majorBidi"/>
                <w:sz w:val="22"/>
                <w:szCs w:val="22"/>
              </w:rPr>
              <w:t>and</w:t>
            </w:r>
            <w:r w:rsidR="002102DB">
              <w:rPr>
                <w:rFonts w:asciiTheme="majorBidi" w:hAnsiTheme="majorBidi" w:cstheme="majorBidi"/>
                <w:sz w:val="22"/>
                <w:szCs w:val="22"/>
              </w:rPr>
              <w:t xml:space="preserve"> </w:t>
            </w:r>
            <w:r w:rsidR="00297333" w:rsidRPr="002102DB">
              <w:rPr>
                <w:rFonts w:asciiTheme="majorBidi" w:hAnsiTheme="majorBidi" w:cstheme="majorBidi"/>
                <w:sz w:val="22"/>
                <w:szCs w:val="22"/>
              </w:rPr>
              <w:t>financial</w:t>
            </w:r>
            <w:r w:rsidR="00297333" w:rsidRPr="4E2F3492">
              <w:rPr>
                <w:rFonts w:asciiTheme="majorBidi" w:hAnsiTheme="majorBidi" w:cstheme="majorBidi"/>
                <w:sz w:val="22"/>
                <w:szCs w:val="22"/>
              </w:rPr>
              <w:t xml:space="preserve"> regulations as is being practiced currently</w:t>
            </w:r>
            <w:r w:rsidR="67F7DE48" w:rsidRPr="4E2F3492">
              <w:rPr>
                <w:rFonts w:asciiTheme="majorBidi" w:hAnsiTheme="majorBidi" w:cstheme="majorBidi"/>
                <w:sz w:val="22"/>
                <w:szCs w:val="22"/>
              </w:rPr>
              <w:t>.</w:t>
            </w:r>
          </w:p>
          <w:p w14:paraId="36A2588C" w14:textId="7D826F21" w:rsidR="00C37E90" w:rsidRPr="00A75709" w:rsidRDefault="00C37E90" w:rsidP="003A58E2">
            <w:pPr>
              <w:pStyle w:val="ListParagraph"/>
              <w:numPr>
                <w:ilvl w:val="0"/>
                <w:numId w:val="25"/>
              </w:numPr>
              <w:ind w:left="797" w:right="187" w:hanging="270"/>
              <w:jc w:val="both"/>
              <w:rPr>
                <w:rFonts w:asciiTheme="majorBidi" w:hAnsiTheme="majorBidi" w:cstheme="majorBidi"/>
                <w:bCs/>
                <w:sz w:val="22"/>
                <w:szCs w:val="22"/>
              </w:rPr>
            </w:pPr>
            <w:r w:rsidRPr="00A75709">
              <w:rPr>
                <w:rFonts w:asciiTheme="majorBidi" w:hAnsiTheme="majorBidi" w:cstheme="majorBidi"/>
                <w:bCs/>
                <w:sz w:val="22"/>
                <w:szCs w:val="22"/>
              </w:rPr>
              <w:t>required to submit a copy of the inventory page (which includes the folio number) and a copy of the Goods Received Note (GRN) to the NSF, with the certification by the Head of the Institution, within a month (01) from the date of the equipment being received by the Institution.</w:t>
            </w:r>
          </w:p>
          <w:p w14:paraId="30C85E11" w14:textId="77777777" w:rsidR="00C37E90" w:rsidRDefault="00C37E90" w:rsidP="003A58E2">
            <w:pPr>
              <w:pStyle w:val="ListParagraph"/>
              <w:numPr>
                <w:ilvl w:val="0"/>
                <w:numId w:val="25"/>
              </w:numPr>
              <w:ind w:left="797" w:right="187" w:hanging="270"/>
              <w:jc w:val="both"/>
              <w:rPr>
                <w:rFonts w:asciiTheme="majorBidi" w:hAnsiTheme="majorBidi" w:cstheme="majorBidi"/>
                <w:bCs/>
                <w:sz w:val="22"/>
                <w:szCs w:val="22"/>
              </w:rPr>
            </w:pPr>
            <w:r w:rsidRPr="00A75709">
              <w:rPr>
                <w:rFonts w:asciiTheme="majorBidi" w:hAnsiTheme="majorBidi" w:cstheme="majorBidi"/>
                <w:bCs/>
                <w:sz w:val="22"/>
                <w:szCs w:val="22"/>
              </w:rPr>
              <w:t>required to submit annual progress reports to the NSF up to three (03) years from the date of purchase, according to the NSF format</w:t>
            </w:r>
          </w:p>
          <w:p w14:paraId="0C9F4FB0" w14:textId="5E565359" w:rsidR="00A75709" w:rsidRPr="003A58E2" w:rsidRDefault="00A75709" w:rsidP="004A46F0">
            <w:pPr>
              <w:pStyle w:val="ListParagraph"/>
              <w:ind w:left="527" w:right="187" w:hanging="360"/>
              <w:jc w:val="both"/>
              <w:rPr>
                <w:rFonts w:asciiTheme="majorBidi" w:hAnsiTheme="majorBidi" w:cstheme="majorBidi"/>
                <w:bCs/>
                <w:sz w:val="10"/>
                <w:szCs w:val="10"/>
              </w:rPr>
            </w:pPr>
          </w:p>
        </w:tc>
      </w:tr>
      <w:tr w:rsidR="00C37E90" w:rsidRPr="00C12335" w14:paraId="5DC4154B" w14:textId="77777777" w:rsidTr="4E2F3492">
        <w:tc>
          <w:tcPr>
            <w:tcW w:w="9990" w:type="dxa"/>
          </w:tcPr>
          <w:p w14:paraId="5969C1F1" w14:textId="288B0AEF" w:rsidR="00C37E90" w:rsidRPr="00465581" w:rsidRDefault="00C37E90" w:rsidP="004A46F0">
            <w:pPr>
              <w:pStyle w:val="ListParagraph"/>
              <w:numPr>
                <w:ilvl w:val="0"/>
                <w:numId w:val="27"/>
              </w:numPr>
              <w:ind w:left="527" w:right="187"/>
              <w:jc w:val="both"/>
              <w:rPr>
                <w:rFonts w:asciiTheme="majorBidi" w:hAnsiTheme="majorBidi" w:cstheme="majorBidi"/>
                <w:bCs/>
                <w:sz w:val="22"/>
                <w:szCs w:val="22"/>
              </w:rPr>
            </w:pPr>
            <w:r w:rsidRPr="00465581">
              <w:rPr>
                <w:rFonts w:asciiTheme="majorBidi" w:hAnsiTheme="majorBidi" w:cstheme="majorBidi"/>
                <w:bCs/>
                <w:sz w:val="22"/>
                <w:szCs w:val="22"/>
              </w:rPr>
              <w:t>In the event of non-compliance with this requirement, the Institution/ Faculty will not be eligible to receive grants under this scheme, for a period of five years from the date of award of this equipment grant.</w:t>
            </w:r>
          </w:p>
          <w:p w14:paraId="42BCBDA4" w14:textId="3560B0C2" w:rsidR="00465581" w:rsidRPr="00465581" w:rsidRDefault="00465581" w:rsidP="004A46F0">
            <w:pPr>
              <w:pStyle w:val="ListParagraph"/>
              <w:ind w:left="347" w:right="187" w:hanging="180"/>
              <w:jc w:val="both"/>
              <w:rPr>
                <w:rFonts w:asciiTheme="majorBidi" w:hAnsiTheme="majorBidi" w:cstheme="majorBidi"/>
                <w:bCs/>
                <w:sz w:val="22"/>
                <w:szCs w:val="22"/>
              </w:rPr>
            </w:pPr>
          </w:p>
        </w:tc>
      </w:tr>
    </w:tbl>
    <w:p w14:paraId="0BBB0D23" w14:textId="77777777" w:rsidR="00C12335" w:rsidRDefault="00C12335" w:rsidP="00465581">
      <w:pPr>
        <w:rPr>
          <w:i/>
          <w:iCs/>
          <w:color w:val="000000"/>
          <w:sz w:val="20"/>
          <w:szCs w:val="20"/>
        </w:rPr>
      </w:pPr>
    </w:p>
    <w:tbl>
      <w:tblPr>
        <w:tblStyle w:val="TableGrid"/>
        <w:tblW w:w="9630" w:type="dxa"/>
        <w:tblInd w:w="535" w:type="dxa"/>
        <w:tblLook w:val="04A0" w:firstRow="1" w:lastRow="0" w:firstColumn="1" w:lastColumn="0" w:noHBand="0" w:noVBand="1"/>
      </w:tblPr>
      <w:tblGrid>
        <w:gridCol w:w="9630"/>
      </w:tblGrid>
      <w:tr w:rsidR="00465581" w14:paraId="717541A9" w14:textId="77777777" w:rsidTr="00465581">
        <w:tc>
          <w:tcPr>
            <w:tcW w:w="9630" w:type="dxa"/>
          </w:tcPr>
          <w:p w14:paraId="2F9AE27C" w14:textId="77777777" w:rsidR="00465581" w:rsidRPr="00465581" w:rsidRDefault="00465581" w:rsidP="00465581">
            <w:pPr>
              <w:jc w:val="center"/>
              <w:rPr>
                <w:rFonts w:asciiTheme="majorBidi" w:hAnsiTheme="majorBidi" w:cstheme="majorBidi"/>
                <w:b/>
                <w:sz w:val="6"/>
                <w:szCs w:val="6"/>
              </w:rPr>
            </w:pPr>
          </w:p>
          <w:p w14:paraId="3A64E7D5" w14:textId="34C2C8B7" w:rsidR="00465581" w:rsidRPr="00465581" w:rsidRDefault="00465581" w:rsidP="00465581">
            <w:pPr>
              <w:jc w:val="center"/>
              <w:rPr>
                <w:rFonts w:asciiTheme="majorBidi" w:hAnsiTheme="majorBidi" w:cstheme="majorBidi"/>
                <w:b/>
                <w:sz w:val="22"/>
                <w:szCs w:val="22"/>
              </w:rPr>
            </w:pPr>
            <w:r w:rsidRPr="00465581">
              <w:rPr>
                <w:rFonts w:asciiTheme="majorBidi" w:hAnsiTheme="majorBidi" w:cstheme="majorBidi"/>
                <w:b/>
                <w:sz w:val="22"/>
                <w:szCs w:val="22"/>
              </w:rPr>
              <w:t>LATE, INCOMPLETE AND INACCURATE APPLICATIONS WILL NOT BE PROCESSED</w:t>
            </w:r>
          </w:p>
          <w:p w14:paraId="63AFFC77" w14:textId="77777777" w:rsidR="00465581" w:rsidRPr="00465581" w:rsidRDefault="00465581" w:rsidP="00465581">
            <w:pPr>
              <w:rPr>
                <w:i/>
                <w:iCs/>
                <w:color w:val="000000"/>
                <w:sz w:val="10"/>
                <w:szCs w:val="10"/>
              </w:rPr>
            </w:pPr>
          </w:p>
        </w:tc>
      </w:tr>
    </w:tbl>
    <w:p w14:paraId="050F62AB" w14:textId="77777777" w:rsidR="00996050" w:rsidRDefault="00996050" w:rsidP="00EC63F4">
      <w:pPr>
        <w:jc w:val="center"/>
        <w:rPr>
          <w:i/>
          <w:iCs/>
          <w:color w:val="000000"/>
          <w:sz w:val="20"/>
          <w:szCs w:val="20"/>
        </w:rPr>
      </w:pPr>
    </w:p>
    <w:p w14:paraId="0A546E26" w14:textId="01A6CC0C" w:rsidR="00EC63F4" w:rsidRDefault="00EC63F4" w:rsidP="00EC63F4">
      <w:pPr>
        <w:jc w:val="center"/>
        <w:rPr>
          <w:i/>
          <w:iCs/>
          <w:color w:val="000000"/>
          <w:sz w:val="20"/>
          <w:szCs w:val="20"/>
        </w:rPr>
      </w:pPr>
      <w:r>
        <w:rPr>
          <w:i/>
          <w:iCs/>
          <w:color w:val="000000"/>
          <w:sz w:val="20"/>
          <w:szCs w:val="20"/>
        </w:rPr>
        <w:t>47/5, Maitland Place</w:t>
      </w:r>
      <w:r w:rsidR="000411D8">
        <w:rPr>
          <w:i/>
          <w:iCs/>
          <w:color w:val="000000"/>
          <w:sz w:val="20"/>
          <w:szCs w:val="20"/>
        </w:rPr>
        <w:t xml:space="preserve">, </w:t>
      </w:r>
      <w:r>
        <w:rPr>
          <w:i/>
          <w:iCs/>
          <w:color w:val="000000"/>
          <w:sz w:val="20"/>
          <w:szCs w:val="20"/>
        </w:rPr>
        <w:t>Colombo 07</w:t>
      </w:r>
      <w:r w:rsidR="000411D8">
        <w:rPr>
          <w:i/>
          <w:iCs/>
          <w:color w:val="000000"/>
          <w:sz w:val="20"/>
          <w:szCs w:val="20"/>
        </w:rPr>
        <w:t xml:space="preserve">, </w:t>
      </w:r>
      <w:r>
        <w:rPr>
          <w:i/>
          <w:iCs/>
          <w:color w:val="000000"/>
          <w:sz w:val="20"/>
          <w:szCs w:val="20"/>
        </w:rPr>
        <w:t>Sri Lanka</w:t>
      </w:r>
    </w:p>
    <w:p w14:paraId="0A546E27" w14:textId="77777777" w:rsidR="00EC63F4" w:rsidRDefault="00EC63F4" w:rsidP="00EC63F4">
      <w:pPr>
        <w:jc w:val="center"/>
        <w:rPr>
          <w:i/>
          <w:iCs/>
          <w:color w:val="000000"/>
          <w:sz w:val="20"/>
          <w:szCs w:val="20"/>
        </w:rPr>
      </w:pPr>
      <w:r>
        <w:rPr>
          <w:i/>
          <w:iCs/>
          <w:color w:val="000000"/>
          <w:sz w:val="20"/>
          <w:szCs w:val="20"/>
        </w:rPr>
        <w:t>Tel: +94 112694170</w:t>
      </w:r>
    </w:p>
    <w:p w14:paraId="0A546E28" w14:textId="77777777" w:rsidR="00EC63F4" w:rsidRDefault="00EC63F4" w:rsidP="00EC63F4">
      <w:pPr>
        <w:jc w:val="center"/>
        <w:rPr>
          <w:i/>
          <w:iCs/>
          <w:color w:val="000000"/>
          <w:sz w:val="20"/>
          <w:szCs w:val="20"/>
        </w:rPr>
      </w:pPr>
      <w:r>
        <w:rPr>
          <w:i/>
          <w:iCs/>
          <w:color w:val="000000"/>
          <w:sz w:val="20"/>
          <w:szCs w:val="20"/>
        </w:rPr>
        <w:t>Fax: +94112694754</w:t>
      </w:r>
    </w:p>
    <w:p w14:paraId="0A546E29" w14:textId="77777777" w:rsidR="00EC63F4" w:rsidRDefault="00667780" w:rsidP="00EC63F4">
      <w:pPr>
        <w:jc w:val="center"/>
        <w:rPr>
          <w:color w:val="000000"/>
          <w:sz w:val="20"/>
          <w:szCs w:val="20"/>
          <w:u w:val="single"/>
        </w:rPr>
      </w:pPr>
      <w:hyperlink r:id="rId13" w:history="1">
        <w:r w:rsidR="00EC63F4" w:rsidRPr="00C57B7E">
          <w:rPr>
            <w:rStyle w:val="Hyperlink"/>
            <w:sz w:val="20"/>
            <w:szCs w:val="20"/>
          </w:rPr>
          <w:t>www.nsf.gov.lk</w:t>
        </w:r>
      </w:hyperlink>
    </w:p>
    <w:p w14:paraId="0A546E2B" w14:textId="77777777" w:rsidR="00EC63F4" w:rsidRDefault="00EC63F4" w:rsidP="00EC63F4">
      <w:pPr>
        <w:jc w:val="center"/>
        <w:rPr>
          <w:color w:val="000000"/>
          <w:sz w:val="20"/>
          <w:szCs w:val="20"/>
          <w:u w:val="single"/>
        </w:rPr>
      </w:pPr>
    </w:p>
    <w:p w14:paraId="0A546E2D" w14:textId="77777777" w:rsidR="00EC63F4" w:rsidRDefault="00EC63F4" w:rsidP="00125EFA">
      <w:pPr>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3"/>
        <w:gridCol w:w="3600"/>
        <w:gridCol w:w="3185"/>
      </w:tblGrid>
      <w:tr w:rsidR="00C516B7" w:rsidRPr="002E5910" w14:paraId="0A546E32" w14:textId="77777777" w:rsidTr="002E5910">
        <w:trPr>
          <w:cantSplit/>
          <w:jc w:val="center"/>
        </w:trPr>
        <w:tc>
          <w:tcPr>
            <w:tcW w:w="10038" w:type="dxa"/>
            <w:gridSpan w:val="3"/>
            <w:shd w:val="clear" w:color="auto" w:fill="A6A6A6" w:themeFill="background1" w:themeFillShade="A6"/>
          </w:tcPr>
          <w:p w14:paraId="0A546E31" w14:textId="77777777" w:rsidR="00C516B7" w:rsidRPr="002E5910" w:rsidRDefault="00C516B7" w:rsidP="00C516B7">
            <w:pPr>
              <w:numPr>
                <w:ilvl w:val="0"/>
                <w:numId w:val="1"/>
              </w:numPr>
              <w:tabs>
                <w:tab w:val="clear" w:pos="1080"/>
              </w:tabs>
              <w:ind w:left="345" w:hanging="360"/>
              <w:rPr>
                <w:b/>
                <w:sz w:val="22"/>
                <w:szCs w:val="22"/>
              </w:rPr>
            </w:pPr>
            <w:r w:rsidRPr="002E5910">
              <w:rPr>
                <w:b/>
                <w:sz w:val="22"/>
                <w:szCs w:val="22"/>
              </w:rPr>
              <w:lastRenderedPageBreak/>
              <w:t>APPLICANT’S INFORMATION</w:t>
            </w:r>
          </w:p>
        </w:tc>
      </w:tr>
      <w:tr w:rsidR="00E13BC7" w:rsidRPr="002E5910" w14:paraId="0A546E37" w14:textId="77777777" w:rsidTr="00C516B7">
        <w:trPr>
          <w:cantSplit/>
          <w:jc w:val="center"/>
        </w:trPr>
        <w:tc>
          <w:tcPr>
            <w:tcW w:w="3253" w:type="dxa"/>
            <w:vMerge w:val="restart"/>
            <w:shd w:val="clear" w:color="auto" w:fill="D9D9D9"/>
          </w:tcPr>
          <w:p w14:paraId="0A546E33" w14:textId="77777777" w:rsidR="00594A09" w:rsidRPr="002E5910" w:rsidRDefault="00594A09">
            <w:pPr>
              <w:rPr>
                <w:sz w:val="22"/>
                <w:szCs w:val="22"/>
              </w:rPr>
            </w:pPr>
            <w:r w:rsidRPr="002E5910">
              <w:rPr>
                <w:sz w:val="22"/>
                <w:szCs w:val="22"/>
              </w:rPr>
              <w:t xml:space="preserve">Name, Designation &amp; Address of the applicant </w:t>
            </w:r>
            <w:r w:rsidRPr="002E5910">
              <w:rPr>
                <w:b/>
                <w:bCs/>
                <w:sz w:val="22"/>
                <w:szCs w:val="22"/>
              </w:rPr>
              <w:t>(</w:t>
            </w:r>
            <w:proofErr w:type="gramStart"/>
            <w:r w:rsidRPr="002E5910">
              <w:rPr>
                <w:b/>
                <w:bCs/>
                <w:sz w:val="22"/>
                <w:szCs w:val="22"/>
              </w:rPr>
              <w:t>i.e.</w:t>
            </w:r>
            <w:proofErr w:type="gramEnd"/>
            <w:r w:rsidRPr="002E5910">
              <w:rPr>
                <w:b/>
                <w:bCs/>
                <w:sz w:val="22"/>
                <w:szCs w:val="22"/>
              </w:rPr>
              <w:t xml:space="preserve"> Dean/ Faculty </w:t>
            </w:r>
            <w:r w:rsidRPr="002E5910">
              <w:rPr>
                <w:b/>
                <w:bCs/>
                <w:sz w:val="22"/>
                <w:szCs w:val="22"/>
                <w:u w:val="single"/>
              </w:rPr>
              <w:t>or</w:t>
            </w:r>
            <w:r w:rsidRPr="002E5910">
              <w:rPr>
                <w:b/>
                <w:bCs/>
                <w:sz w:val="22"/>
                <w:szCs w:val="22"/>
              </w:rPr>
              <w:t xml:space="preserve"> Head/ Research Institution)</w:t>
            </w:r>
          </w:p>
        </w:tc>
        <w:tc>
          <w:tcPr>
            <w:tcW w:w="3600" w:type="dxa"/>
            <w:vMerge w:val="restart"/>
          </w:tcPr>
          <w:p w14:paraId="0A546E34" w14:textId="77777777" w:rsidR="00594A09" w:rsidRPr="002E5910" w:rsidRDefault="00594A09">
            <w:pPr>
              <w:rPr>
                <w:sz w:val="22"/>
                <w:szCs w:val="22"/>
              </w:rPr>
            </w:pPr>
          </w:p>
        </w:tc>
        <w:tc>
          <w:tcPr>
            <w:tcW w:w="3185" w:type="dxa"/>
          </w:tcPr>
          <w:p w14:paraId="0A546E35" w14:textId="77777777" w:rsidR="00594A09" w:rsidRPr="002E5910" w:rsidRDefault="00594A09">
            <w:pPr>
              <w:rPr>
                <w:sz w:val="22"/>
                <w:szCs w:val="22"/>
              </w:rPr>
            </w:pPr>
            <w:r w:rsidRPr="002E5910">
              <w:rPr>
                <w:sz w:val="22"/>
                <w:szCs w:val="22"/>
              </w:rPr>
              <w:t>Telephone</w:t>
            </w:r>
            <w:r w:rsidR="007A6E07" w:rsidRPr="002E5910">
              <w:rPr>
                <w:sz w:val="22"/>
                <w:szCs w:val="22"/>
              </w:rPr>
              <w:t>:</w:t>
            </w:r>
          </w:p>
          <w:p w14:paraId="0A546E36" w14:textId="77777777" w:rsidR="00594A09" w:rsidRPr="002E5910" w:rsidRDefault="00594A09">
            <w:pPr>
              <w:rPr>
                <w:sz w:val="22"/>
                <w:szCs w:val="22"/>
              </w:rPr>
            </w:pPr>
          </w:p>
        </w:tc>
      </w:tr>
      <w:tr w:rsidR="00E13BC7" w:rsidRPr="002E5910" w14:paraId="0A546E3C" w14:textId="77777777" w:rsidTr="00C516B7">
        <w:trPr>
          <w:cantSplit/>
          <w:jc w:val="center"/>
        </w:trPr>
        <w:tc>
          <w:tcPr>
            <w:tcW w:w="3253" w:type="dxa"/>
            <w:vMerge/>
            <w:shd w:val="clear" w:color="auto" w:fill="D9D9D9"/>
          </w:tcPr>
          <w:p w14:paraId="0A546E38" w14:textId="77777777" w:rsidR="00594A09" w:rsidRPr="002E5910" w:rsidRDefault="00594A09">
            <w:pPr>
              <w:rPr>
                <w:sz w:val="22"/>
                <w:szCs w:val="22"/>
              </w:rPr>
            </w:pPr>
          </w:p>
        </w:tc>
        <w:tc>
          <w:tcPr>
            <w:tcW w:w="3600" w:type="dxa"/>
            <w:vMerge/>
          </w:tcPr>
          <w:p w14:paraId="0A546E39" w14:textId="77777777" w:rsidR="00594A09" w:rsidRPr="002E5910" w:rsidRDefault="00594A09">
            <w:pPr>
              <w:rPr>
                <w:sz w:val="22"/>
                <w:szCs w:val="22"/>
              </w:rPr>
            </w:pPr>
          </w:p>
        </w:tc>
        <w:tc>
          <w:tcPr>
            <w:tcW w:w="3185" w:type="dxa"/>
          </w:tcPr>
          <w:p w14:paraId="0A546E3A" w14:textId="77777777" w:rsidR="00594A09" w:rsidRPr="002E5910" w:rsidRDefault="00594A09">
            <w:pPr>
              <w:rPr>
                <w:sz w:val="22"/>
                <w:szCs w:val="22"/>
              </w:rPr>
            </w:pPr>
            <w:r w:rsidRPr="002E5910">
              <w:rPr>
                <w:sz w:val="22"/>
                <w:szCs w:val="22"/>
              </w:rPr>
              <w:t>Fax</w:t>
            </w:r>
            <w:r w:rsidR="007A6E07" w:rsidRPr="002E5910">
              <w:rPr>
                <w:sz w:val="22"/>
                <w:szCs w:val="22"/>
              </w:rPr>
              <w:t>:</w:t>
            </w:r>
          </w:p>
          <w:p w14:paraId="0A546E3B" w14:textId="77777777" w:rsidR="00594A09" w:rsidRPr="002E5910" w:rsidRDefault="00594A09">
            <w:pPr>
              <w:rPr>
                <w:sz w:val="22"/>
                <w:szCs w:val="22"/>
              </w:rPr>
            </w:pPr>
          </w:p>
        </w:tc>
      </w:tr>
      <w:tr w:rsidR="00E13BC7" w:rsidRPr="002E5910" w14:paraId="0A546E41" w14:textId="77777777" w:rsidTr="00C516B7">
        <w:trPr>
          <w:cantSplit/>
          <w:trHeight w:val="413"/>
          <w:jc w:val="center"/>
        </w:trPr>
        <w:tc>
          <w:tcPr>
            <w:tcW w:w="3253" w:type="dxa"/>
            <w:vMerge/>
            <w:shd w:val="clear" w:color="auto" w:fill="D9D9D9"/>
          </w:tcPr>
          <w:p w14:paraId="0A546E3D" w14:textId="77777777" w:rsidR="00594A09" w:rsidRPr="002E5910" w:rsidRDefault="00594A09">
            <w:pPr>
              <w:rPr>
                <w:sz w:val="22"/>
                <w:szCs w:val="22"/>
              </w:rPr>
            </w:pPr>
          </w:p>
        </w:tc>
        <w:tc>
          <w:tcPr>
            <w:tcW w:w="3600" w:type="dxa"/>
            <w:vMerge/>
          </w:tcPr>
          <w:p w14:paraId="0A546E3E" w14:textId="77777777" w:rsidR="00594A09" w:rsidRPr="002E5910" w:rsidRDefault="00594A09">
            <w:pPr>
              <w:rPr>
                <w:sz w:val="22"/>
                <w:szCs w:val="22"/>
              </w:rPr>
            </w:pPr>
          </w:p>
        </w:tc>
        <w:tc>
          <w:tcPr>
            <w:tcW w:w="3185" w:type="dxa"/>
          </w:tcPr>
          <w:p w14:paraId="0A546E3F" w14:textId="77777777" w:rsidR="00594A09" w:rsidRPr="002E5910" w:rsidRDefault="00594A09">
            <w:pPr>
              <w:rPr>
                <w:sz w:val="22"/>
                <w:szCs w:val="22"/>
              </w:rPr>
            </w:pPr>
            <w:r w:rsidRPr="002E5910">
              <w:rPr>
                <w:sz w:val="22"/>
                <w:szCs w:val="22"/>
              </w:rPr>
              <w:t>E-mail</w:t>
            </w:r>
            <w:r w:rsidR="007A6E07" w:rsidRPr="002E5910">
              <w:rPr>
                <w:sz w:val="22"/>
                <w:szCs w:val="22"/>
              </w:rPr>
              <w:t>:</w:t>
            </w:r>
          </w:p>
          <w:p w14:paraId="0A546E40" w14:textId="77777777" w:rsidR="00594A09" w:rsidRPr="002E5910" w:rsidRDefault="00594A09">
            <w:pPr>
              <w:rPr>
                <w:sz w:val="22"/>
                <w:szCs w:val="22"/>
              </w:rPr>
            </w:pPr>
          </w:p>
        </w:tc>
      </w:tr>
      <w:tr w:rsidR="00E13BC7" w:rsidRPr="002E5910" w14:paraId="0A546E46" w14:textId="77777777" w:rsidTr="00C516B7">
        <w:trPr>
          <w:cantSplit/>
          <w:trHeight w:val="412"/>
          <w:jc w:val="center"/>
        </w:trPr>
        <w:tc>
          <w:tcPr>
            <w:tcW w:w="3253" w:type="dxa"/>
            <w:vMerge/>
            <w:shd w:val="clear" w:color="auto" w:fill="D9D9D9"/>
          </w:tcPr>
          <w:p w14:paraId="0A546E42" w14:textId="77777777" w:rsidR="00594A09" w:rsidRPr="002E5910" w:rsidRDefault="00594A09">
            <w:pPr>
              <w:rPr>
                <w:sz w:val="22"/>
                <w:szCs w:val="22"/>
              </w:rPr>
            </w:pPr>
          </w:p>
        </w:tc>
        <w:tc>
          <w:tcPr>
            <w:tcW w:w="3600" w:type="dxa"/>
            <w:vMerge/>
          </w:tcPr>
          <w:p w14:paraId="0A546E43" w14:textId="77777777" w:rsidR="00594A09" w:rsidRPr="002E5910" w:rsidRDefault="00594A09">
            <w:pPr>
              <w:rPr>
                <w:sz w:val="22"/>
                <w:szCs w:val="22"/>
              </w:rPr>
            </w:pPr>
          </w:p>
        </w:tc>
        <w:tc>
          <w:tcPr>
            <w:tcW w:w="3185" w:type="dxa"/>
          </w:tcPr>
          <w:p w14:paraId="0A546E44" w14:textId="77777777" w:rsidR="00594A09" w:rsidRPr="002E5910" w:rsidRDefault="00594A09">
            <w:pPr>
              <w:rPr>
                <w:sz w:val="22"/>
                <w:szCs w:val="22"/>
              </w:rPr>
            </w:pPr>
            <w:r w:rsidRPr="002E5910">
              <w:rPr>
                <w:sz w:val="22"/>
                <w:szCs w:val="22"/>
              </w:rPr>
              <w:t>STMIS Reg. No:</w:t>
            </w:r>
          </w:p>
          <w:p w14:paraId="0A546E45" w14:textId="77777777" w:rsidR="00594A09" w:rsidRPr="002E5910" w:rsidRDefault="00594A09">
            <w:pPr>
              <w:rPr>
                <w:sz w:val="22"/>
                <w:szCs w:val="22"/>
              </w:rPr>
            </w:pPr>
          </w:p>
        </w:tc>
      </w:tr>
    </w:tbl>
    <w:p w14:paraId="0A546E47" w14:textId="77777777" w:rsidR="001840C1" w:rsidRPr="002E5910" w:rsidRDefault="001840C1" w:rsidP="001840C1">
      <w:pPr>
        <w:rPr>
          <w:b/>
          <w:sz w:val="22"/>
          <w:szCs w:val="22"/>
        </w:rPr>
      </w:pPr>
    </w:p>
    <w:p w14:paraId="0A546E48" w14:textId="77777777" w:rsidR="00112804" w:rsidRPr="002E5910" w:rsidRDefault="00112804" w:rsidP="001840C1">
      <w:pPr>
        <w:rPr>
          <w:b/>
          <w:sz w:val="22"/>
          <w:szCs w:val="22"/>
        </w:rPr>
      </w:pPr>
    </w:p>
    <w:tbl>
      <w:tblPr>
        <w:tblpPr w:leftFromText="180" w:rightFromText="180"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3276"/>
        <w:gridCol w:w="3222"/>
      </w:tblGrid>
      <w:tr w:rsidR="00C516B7" w:rsidRPr="002E5910" w14:paraId="0A546E4A" w14:textId="77777777" w:rsidTr="002E5910">
        <w:tc>
          <w:tcPr>
            <w:tcW w:w="9990" w:type="dxa"/>
            <w:gridSpan w:val="3"/>
            <w:shd w:val="clear" w:color="auto" w:fill="A6A6A6" w:themeFill="background1" w:themeFillShade="A6"/>
          </w:tcPr>
          <w:p w14:paraId="0A546E49" w14:textId="77777777" w:rsidR="00C516B7" w:rsidRPr="002E5910" w:rsidRDefault="00C516B7" w:rsidP="00C516B7">
            <w:pPr>
              <w:numPr>
                <w:ilvl w:val="0"/>
                <w:numId w:val="1"/>
              </w:numPr>
              <w:tabs>
                <w:tab w:val="clear" w:pos="1080"/>
              </w:tabs>
              <w:ind w:left="360" w:hanging="360"/>
              <w:rPr>
                <w:b/>
                <w:sz w:val="22"/>
                <w:szCs w:val="22"/>
              </w:rPr>
            </w:pPr>
            <w:r w:rsidRPr="002E5910">
              <w:rPr>
                <w:b/>
                <w:sz w:val="22"/>
                <w:szCs w:val="22"/>
              </w:rPr>
              <w:t>RESPONSIBLE OFFICER FOR THE EQUIPMENT (RESPONSIBLE OFFICER SHOULD BE AN ACADEMIC STAFF MEMBER)</w:t>
            </w:r>
          </w:p>
        </w:tc>
      </w:tr>
      <w:tr w:rsidR="00E13BC7" w:rsidRPr="002E5910" w14:paraId="0A546E4F" w14:textId="77777777" w:rsidTr="00BA2959">
        <w:tc>
          <w:tcPr>
            <w:tcW w:w="3492" w:type="dxa"/>
            <w:shd w:val="clear" w:color="auto" w:fill="D9D9D9" w:themeFill="background1" w:themeFillShade="D9"/>
          </w:tcPr>
          <w:p w14:paraId="0A546E4B" w14:textId="77777777" w:rsidR="00112804" w:rsidRPr="002E5910" w:rsidRDefault="00A60B37" w:rsidP="00112804">
            <w:pPr>
              <w:rPr>
                <w:sz w:val="22"/>
                <w:szCs w:val="22"/>
              </w:rPr>
            </w:pPr>
            <w:r w:rsidRPr="002E5910">
              <w:rPr>
                <w:sz w:val="22"/>
                <w:szCs w:val="22"/>
              </w:rPr>
              <w:t>Name, Designation &amp; Address</w:t>
            </w:r>
          </w:p>
        </w:tc>
        <w:tc>
          <w:tcPr>
            <w:tcW w:w="3276" w:type="dxa"/>
            <w:shd w:val="clear" w:color="auto" w:fill="D9D9D9"/>
          </w:tcPr>
          <w:p w14:paraId="0A546E4C" w14:textId="77777777" w:rsidR="00112804" w:rsidRPr="002E5910" w:rsidRDefault="00112804" w:rsidP="00112804">
            <w:pPr>
              <w:rPr>
                <w:sz w:val="22"/>
                <w:szCs w:val="22"/>
              </w:rPr>
            </w:pPr>
            <w:r w:rsidRPr="002E5910">
              <w:rPr>
                <w:sz w:val="22"/>
                <w:szCs w:val="22"/>
              </w:rPr>
              <w:t>Contribution to NSF activities at present or past if any</w:t>
            </w:r>
          </w:p>
        </w:tc>
        <w:tc>
          <w:tcPr>
            <w:tcW w:w="3222" w:type="dxa"/>
            <w:shd w:val="clear" w:color="auto" w:fill="D9D9D9"/>
          </w:tcPr>
          <w:p w14:paraId="0A546E4D" w14:textId="77777777" w:rsidR="00112804" w:rsidRPr="002E5910" w:rsidRDefault="00112804" w:rsidP="00112804">
            <w:pPr>
              <w:rPr>
                <w:sz w:val="22"/>
                <w:szCs w:val="22"/>
              </w:rPr>
            </w:pPr>
            <w:r w:rsidRPr="002E5910">
              <w:rPr>
                <w:sz w:val="22"/>
                <w:szCs w:val="22"/>
              </w:rPr>
              <w:t>Contact Details</w:t>
            </w:r>
          </w:p>
          <w:p w14:paraId="0A546E4E" w14:textId="77777777" w:rsidR="00112804" w:rsidRPr="002E5910" w:rsidRDefault="00112804" w:rsidP="00112804">
            <w:pPr>
              <w:rPr>
                <w:sz w:val="22"/>
                <w:szCs w:val="22"/>
              </w:rPr>
            </w:pPr>
          </w:p>
        </w:tc>
      </w:tr>
      <w:tr w:rsidR="00E13BC7" w:rsidRPr="002E5910" w14:paraId="0A546E58" w14:textId="77777777" w:rsidTr="00C516B7">
        <w:trPr>
          <w:trHeight w:val="370"/>
        </w:trPr>
        <w:tc>
          <w:tcPr>
            <w:tcW w:w="3492" w:type="dxa"/>
            <w:vMerge w:val="restart"/>
          </w:tcPr>
          <w:p w14:paraId="0A546E50" w14:textId="77777777" w:rsidR="00112804" w:rsidRPr="002E5910" w:rsidRDefault="00112804" w:rsidP="00112804">
            <w:pPr>
              <w:rPr>
                <w:b/>
                <w:sz w:val="22"/>
                <w:szCs w:val="22"/>
              </w:rPr>
            </w:pPr>
          </w:p>
          <w:p w14:paraId="0A546E51" w14:textId="77777777" w:rsidR="00112804" w:rsidRPr="002E5910" w:rsidRDefault="00112804" w:rsidP="00112804">
            <w:pPr>
              <w:rPr>
                <w:b/>
                <w:sz w:val="22"/>
                <w:szCs w:val="22"/>
              </w:rPr>
            </w:pPr>
          </w:p>
          <w:p w14:paraId="0A546E52" w14:textId="77777777" w:rsidR="00112804" w:rsidRPr="002E5910" w:rsidRDefault="00112804" w:rsidP="00112804">
            <w:pPr>
              <w:rPr>
                <w:b/>
                <w:sz w:val="22"/>
                <w:szCs w:val="22"/>
              </w:rPr>
            </w:pPr>
          </w:p>
          <w:p w14:paraId="0A546E53" w14:textId="77777777" w:rsidR="00112804" w:rsidRPr="002E5910" w:rsidRDefault="00112804" w:rsidP="00112804">
            <w:pPr>
              <w:rPr>
                <w:b/>
                <w:sz w:val="22"/>
                <w:szCs w:val="22"/>
              </w:rPr>
            </w:pPr>
          </w:p>
          <w:p w14:paraId="0A546E54" w14:textId="77777777" w:rsidR="00112804" w:rsidRPr="002E5910" w:rsidRDefault="00112804" w:rsidP="00112804">
            <w:pPr>
              <w:rPr>
                <w:sz w:val="22"/>
                <w:szCs w:val="22"/>
              </w:rPr>
            </w:pPr>
          </w:p>
        </w:tc>
        <w:tc>
          <w:tcPr>
            <w:tcW w:w="3276" w:type="dxa"/>
            <w:vMerge w:val="restart"/>
          </w:tcPr>
          <w:p w14:paraId="0A546E55" w14:textId="77777777" w:rsidR="00112804" w:rsidRPr="002E5910" w:rsidRDefault="00112804" w:rsidP="00112804">
            <w:pPr>
              <w:rPr>
                <w:b/>
                <w:sz w:val="22"/>
                <w:szCs w:val="22"/>
              </w:rPr>
            </w:pPr>
          </w:p>
        </w:tc>
        <w:tc>
          <w:tcPr>
            <w:tcW w:w="3222" w:type="dxa"/>
          </w:tcPr>
          <w:p w14:paraId="0A546E56" w14:textId="77777777" w:rsidR="00112804" w:rsidRPr="002E5910" w:rsidRDefault="00112804" w:rsidP="00112804">
            <w:pPr>
              <w:rPr>
                <w:sz w:val="22"/>
                <w:szCs w:val="22"/>
              </w:rPr>
            </w:pPr>
            <w:proofErr w:type="gramStart"/>
            <w:r w:rsidRPr="002E5910">
              <w:rPr>
                <w:sz w:val="22"/>
                <w:szCs w:val="22"/>
              </w:rPr>
              <w:t>Telephone :</w:t>
            </w:r>
            <w:proofErr w:type="gramEnd"/>
          </w:p>
          <w:p w14:paraId="0A546E57" w14:textId="77777777" w:rsidR="00112804" w:rsidRPr="002E5910" w:rsidRDefault="00112804" w:rsidP="00112804">
            <w:pPr>
              <w:rPr>
                <w:b/>
                <w:sz w:val="22"/>
                <w:szCs w:val="22"/>
              </w:rPr>
            </w:pPr>
          </w:p>
        </w:tc>
      </w:tr>
      <w:tr w:rsidR="00E13BC7" w:rsidRPr="002E5910" w14:paraId="0A546E5D" w14:textId="77777777" w:rsidTr="00C516B7">
        <w:trPr>
          <w:trHeight w:val="370"/>
        </w:trPr>
        <w:tc>
          <w:tcPr>
            <w:tcW w:w="3492" w:type="dxa"/>
            <w:vMerge/>
          </w:tcPr>
          <w:p w14:paraId="0A546E59" w14:textId="77777777" w:rsidR="00112804" w:rsidRPr="002E5910" w:rsidRDefault="00112804" w:rsidP="00112804">
            <w:pPr>
              <w:rPr>
                <w:b/>
                <w:sz w:val="22"/>
                <w:szCs w:val="22"/>
              </w:rPr>
            </w:pPr>
          </w:p>
        </w:tc>
        <w:tc>
          <w:tcPr>
            <w:tcW w:w="3276" w:type="dxa"/>
            <w:vMerge/>
          </w:tcPr>
          <w:p w14:paraId="0A546E5A" w14:textId="77777777" w:rsidR="00112804" w:rsidRPr="002E5910" w:rsidRDefault="00112804" w:rsidP="00112804">
            <w:pPr>
              <w:rPr>
                <w:sz w:val="22"/>
                <w:szCs w:val="22"/>
              </w:rPr>
            </w:pPr>
          </w:p>
        </w:tc>
        <w:tc>
          <w:tcPr>
            <w:tcW w:w="3222" w:type="dxa"/>
          </w:tcPr>
          <w:p w14:paraId="0A546E5B" w14:textId="77777777" w:rsidR="00112804" w:rsidRPr="002E5910" w:rsidRDefault="00112804" w:rsidP="00112804">
            <w:pPr>
              <w:rPr>
                <w:sz w:val="22"/>
                <w:szCs w:val="22"/>
              </w:rPr>
            </w:pPr>
            <w:r w:rsidRPr="002E5910">
              <w:rPr>
                <w:sz w:val="22"/>
                <w:szCs w:val="22"/>
              </w:rPr>
              <w:t xml:space="preserve">E-mail     </w:t>
            </w:r>
            <w:proofErr w:type="gramStart"/>
            <w:r w:rsidRPr="002E5910">
              <w:rPr>
                <w:sz w:val="22"/>
                <w:szCs w:val="22"/>
              </w:rPr>
              <w:t xml:space="preserve">  :</w:t>
            </w:r>
            <w:proofErr w:type="gramEnd"/>
          </w:p>
          <w:p w14:paraId="0A546E5C" w14:textId="77777777" w:rsidR="00112804" w:rsidRPr="002E5910" w:rsidRDefault="00112804" w:rsidP="00112804">
            <w:pPr>
              <w:rPr>
                <w:sz w:val="22"/>
                <w:szCs w:val="22"/>
              </w:rPr>
            </w:pPr>
          </w:p>
        </w:tc>
      </w:tr>
      <w:tr w:rsidR="00E13BC7" w:rsidRPr="002E5910" w14:paraId="0A546E62" w14:textId="77777777" w:rsidTr="00C516B7">
        <w:trPr>
          <w:trHeight w:val="370"/>
        </w:trPr>
        <w:tc>
          <w:tcPr>
            <w:tcW w:w="3492" w:type="dxa"/>
            <w:vMerge/>
          </w:tcPr>
          <w:p w14:paraId="0A546E5E" w14:textId="77777777" w:rsidR="00112804" w:rsidRPr="002E5910" w:rsidRDefault="00112804" w:rsidP="00112804">
            <w:pPr>
              <w:rPr>
                <w:b/>
                <w:sz w:val="22"/>
                <w:szCs w:val="22"/>
              </w:rPr>
            </w:pPr>
          </w:p>
        </w:tc>
        <w:tc>
          <w:tcPr>
            <w:tcW w:w="3276" w:type="dxa"/>
            <w:vMerge/>
          </w:tcPr>
          <w:p w14:paraId="0A546E5F" w14:textId="77777777" w:rsidR="00112804" w:rsidRPr="002E5910" w:rsidRDefault="00112804" w:rsidP="00112804">
            <w:pPr>
              <w:rPr>
                <w:sz w:val="22"/>
                <w:szCs w:val="22"/>
              </w:rPr>
            </w:pPr>
          </w:p>
        </w:tc>
        <w:tc>
          <w:tcPr>
            <w:tcW w:w="3222" w:type="dxa"/>
          </w:tcPr>
          <w:p w14:paraId="0A546E60" w14:textId="77777777" w:rsidR="00112804" w:rsidRPr="002E5910" w:rsidRDefault="00112804" w:rsidP="00112804">
            <w:pPr>
              <w:rPr>
                <w:sz w:val="22"/>
                <w:szCs w:val="22"/>
              </w:rPr>
            </w:pPr>
            <w:r w:rsidRPr="002E5910">
              <w:rPr>
                <w:sz w:val="22"/>
                <w:szCs w:val="22"/>
              </w:rPr>
              <w:t xml:space="preserve">Fax          </w:t>
            </w:r>
            <w:proofErr w:type="gramStart"/>
            <w:r w:rsidRPr="002E5910">
              <w:rPr>
                <w:sz w:val="22"/>
                <w:szCs w:val="22"/>
              </w:rPr>
              <w:t xml:space="preserve">  :</w:t>
            </w:r>
            <w:proofErr w:type="gramEnd"/>
          </w:p>
          <w:p w14:paraId="0A546E61" w14:textId="77777777" w:rsidR="00112804" w:rsidRPr="002E5910" w:rsidRDefault="00112804" w:rsidP="00112804">
            <w:pPr>
              <w:rPr>
                <w:b/>
                <w:sz w:val="22"/>
                <w:szCs w:val="22"/>
              </w:rPr>
            </w:pPr>
          </w:p>
        </w:tc>
      </w:tr>
    </w:tbl>
    <w:p w14:paraId="0A546E63" w14:textId="77777777" w:rsidR="00EC63F4" w:rsidRPr="002E5910" w:rsidRDefault="00EC63F4" w:rsidP="00112804">
      <w:pPr>
        <w:ind w:left="1080"/>
        <w:rPr>
          <w:b/>
          <w:sz w:val="22"/>
          <w:szCs w:val="22"/>
        </w:rPr>
      </w:pPr>
    </w:p>
    <w:p w14:paraId="0A546E64" w14:textId="77777777" w:rsidR="00112804" w:rsidRPr="002E5910" w:rsidRDefault="00112804" w:rsidP="00112804">
      <w:pPr>
        <w:ind w:left="360"/>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3"/>
        <w:gridCol w:w="3276"/>
        <w:gridCol w:w="3551"/>
      </w:tblGrid>
      <w:tr w:rsidR="00476F5C" w:rsidRPr="002E5910" w14:paraId="0A546E66" w14:textId="77777777" w:rsidTr="002E5910">
        <w:trPr>
          <w:jc w:val="center"/>
        </w:trPr>
        <w:tc>
          <w:tcPr>
            <w:tcW w:w="9990" w:type="dxa"/>
            <w:gridSpan w:val="3"/>
            <w:shd w:val="clear" w:color="auto" w:fill="A6A6A6" w:themeFill="background1" w:themeFillShade="A6"/>
          </w:tcPr>
          <w:p w14:paraId="0A546E65" w14:textId="77777777" w:rsidR="00476F5C" w:rsidRPr="002E5910" w:rsidRDefault="00476F5C" w:rsidP="00476F5C">
            <w:pPr>
              <w:numPr>
                <w:ilvl w:val="0"/>
                <w:numId w:val="1"/>
              </w:numPr>
              <w:tabs>
                <w:tab w:val="clear" w:pos="1080"/>
              </w:tabs>
              <w:ind w:left="375" w:hanging="375"/>
              <w:rPr>
                <w:b/>
                <w:sz w:val="22"/>
                <w:szCs w:val="22"/>
              </w:rPr>
            </w:pPr>
            <w:r w:rsidRPr="002E5910">
              <w:rPr>
                <w:b/>
                <w:sz w:val="22"/>
                <w:szCs w:val="22"/>
              </w:rPr>
              <w:t>PLACE WHERE THE EQUIPMENT WILL BE INSTALLED</w:t>
            </w:r>
          </w:p>
        </w:tc>
      </w:tr>
      <w:tr w:rsidR="00112804" w:rsidRPr="002E5910" w14:paraId="0A546E6A" w14:textId="77777777" w:rsidTr="00BA2959">
        <w:trPr>
          <w:jc w:val="center"/>
        </w:trPr>
        <w:tc>
          <w:tcPr>
            <w:tcW w:w="3163" w:type="dxa"/>
            <w:shd w:val="clear" w:color="auto" w:fill="D9D9D9" w:themeFill="background1" w:themeFillShade="D9"/>
          </w:tcPr>
          <w:p w14:paraId="0A546E67" w14:textId="77777777" w:rsidR="00112804" w:rsidRPr="002E5910" w:rsidRDefault="00112804" w:rsidP="004D2B32">
            <w:pPr>
              <w:rPr>
                <w:sz w:val="22"/>
                <w:szCs w:val="22"/>
              </w:rPr>
            </w:pPr>
            <w:r w:rsidRPr="002E5910">
              <w:rPr>
                <w:sz w:val="22"/>
                <w:szCs w:val="22"/>
              </w:rPr>
              <w:t>Department/Division</w:t>
            </w:r>
          </w:p>
        </w:tc>
        <w:tc>
          <w:tcPr>
            <w:tcW w:w="3276" w:type="dxa"/>
            <w:shd w:val="clear" w:color="auto" w:fill="D9D9D9" w:themeFill="background1" w:themeFillShade="D9"/>
          </w:tcPr>
          <w:p w14:paraId="0A546E68" w14:textId="77777777" w:rsidR="00112804" w:rsidRPr="002E5910" w:rsidRDefault="00112804" w:rsidP="004D2B32">
            <w:pPr>
              <w:rPr>
                <w:sz w:val="22"/>
                <w:szCs w:val="22"/>
              </w:rPr>
            </w:pPr>
            <w:r w:rsidRPr="002E5910">
              <w:rPr>
                <w:sz w:val="22"/>
                <w:szCs w:val="22"/>
              </w:rPr>
              <w:t>Adequacy of facilities (space, power &amp; water supplies etc</w:t>
            </w:r>
            <w:r w:rsidR="00EF56AD" w:rsidRPr="002E5910">
              <w:rPr>
                <w:sz w:val="22"/>
                <w:szCs w:val="22"/>
              </w:rPr>
              <w:t>.</w:t>
            </w:r>
            <w:r w:rsidRPr="002E5910">
              <w:rPr>
                <w:sz w:val="22"/>
                <w:szCs w:val="22"/>
              </w:rPr>
              <w:t>)</w:t>
            </w:r>
          </w:p>
        </w:tc>
        <w:tc>
          <w:tcPr>
            <w:tcW w:w="3551" w:type="dxa"/>
            <w:shd w:val="clear" w:color="auto" w:fill="D9D9D9" w:themeFill="background1" w:themeFillShade="D9"/>
          </w:tcPr>
          <w:p w14:paraId="0A546E69" w14:textId="77777777" w:rsidR="00112804" w:rsidRPr="002E5910" w:rsidRDefault="00112804" w:rsidP="004D2B32">
            <w:pPr>
              <w:rPr>
                <w:sz w:val="22"/>
                <w:szCs w:val="22"/>
              </w:rPr>
            </w:pPr>
            <w:r w:rsidRPr="002E5910">
              <w:rPr>
                <w:sz w:val="22"/>
                <w:szCs w:val="22"/>
              </w:rPr>
              <w:t>Constraints (if any)</w:t>
            </w:r>
          </w:p>
        </w:tc>
      </w:tr>
      <w:tr w:rsidR="00112804" w:rsidRPr="002E5910" w14:paraId="0A546E71" w14:textId="77777777" w:rsidTr="00476F5C">
        <w:trPr>
          <w:jc w:val="center"/>
        </w:trPr>
        <w:tc>
          <w:tcPr>
            <w:tcW w:w="3163" w:type="dxa"/>
          </w:tcPr>
          <w:p w14:paraId="0A546E6B" w14:textId="77777777" w:rsidR="00112804" w:rsidRPr="002E5910" w:rsidRDefault="00112804" w:rsidP="004D2B32">
            <w:pPr>
              <w:rPr>
                <w:b/>
                <w:sz w:val="22"/>
                <w:szCs w:val="22"/>
              </w:rPr>
            </w:pPr>
          </w:p>
          <w:p w14:paraId="0A546E6C" w14:textId="77777777" w:rsidR="00112804" w:rsidRPr="002E5910" w:rsidRDefault="00112804" w:rsidP="004D2B32">
            <w:pPr>
              <w:rPr>
                <w:b/>
                <w:sz w:val="22"/>
                <w:szCs w:val="22"/>
              </w:rPr>
            </w:pPr>
          </w:p>
          <w:p w14:paraId="0A546E6D" w14:textId="77777777" w:rsidR="00112804" w:rsidRPr="002E5910" w:rsidRDefault="00112804" w:rsidP="004D2B32">
            <w:pPr>
              <w:rPr>
                <w:b/>
                <w:sz w:val="22"/>
                <w:szCs w:val="22"/>
              </w:rPr>
            </w:pPr>
          </w:p>
          <w:p w14:paraId="0A546E6E" w14:textId="77777777" w:rsidR="00112804" w:rsidRPr="002E5910" w:rsidRDefault="00112804" w:rsidP="004D2B32">
            <w:pPr>
              <w:rPr>
                <w:b/>
                <w:sz w:val="22"/>
                <w:szCs w:val="22"/>
              </w:rPr>
            </w:pPr>
          </w:p>
        </w:tc>
        <w:tc>
          <w:tcPr>
            <w:tcW w:w="3276" w:type="dxa"/>
          </w:tcPr>
          <w:p w14:paraId="0143A369" w14:textId="77777777" w:rsidR="00112804" w:rsidRDefault="00112804" w:rsidP="004D2B32">
            <w:pPr>
              <w:rPr>
                <w:b/>
                <w:sz w:val="22"/>
                <w:szCs w:val="22"/>
              </w:rPr>
            </w:pPr>
          </w:p>
          <w:p w14:paraId="3930DEBE" w14:textId="77777777" w:rsidR="002E5910" w:rsidRDefault="002E5910" w:rsidP="004D2B32">
            <w:pPr>
              <w:rPr>
                <w:b/>
                <w:sz w:val="22"/>
                <w:szCs w:val="22"/>
              </w:rPr>
            </w:pPr>
          </w:p>
          <w:p w14:paraId="39351156" w14:textId="77777777" w:rsidR="002E5910" w:rsidRDefault="002E5910" w:rsidP="004D2B32">
            <w:pPr>
              <w:rPr>
                <w:b/>
                <w:sz w:val="22"/>
                <w:szCs w:val="22"/>
              </w:rPr>
            </w:pPr>
          </w:p>
          <w:p w14:paraId="0A14174F" w14:textId="77777777" w:rsidR="002E5910" w:rsidRDefault="002E5910" w:rsidP="004D2B32">
            <w:pPr>
              <w:rPr>
                <w:b/>
                <w:sz w:val="22"/>
                <w:szCs w:val="22"/>
              </w:rPr>
            </w:pPr>
          </w:p>
          <w:p w14:paraId="20A3743B" w14:textId="77777777" w:rsidR="002E5910" w:rsidRDefault="002E5910" w:rsidP="004D2B32">
            <w:pPr>
              <w:rPr>
                <w:b/>
                <w:sz w:val="22"/>
                <w:szCs w:val="22"/>
              </w:rPr>
            </w:pPr>
          </w:p>
          <w:p w14:paraId="0A546E6F" w14:textId="43E6D8B3" w:rsidR="002E5910" w:rsidRPr="002E5910" w:rsidRDefault="002E5910" w:rsidP="004D2B32">
            <w:pPr>
              <w:rPr>
                <w:b/>
                <w:sz w:val="22"/>
                <w:szCs w:val="22"/>
              </w:rPr>
            </w:pPr>
          </w:p>
        </w:tc>
        <w:tc>
          <w:tcPr>
            <w:tcW w:w="3551" w:type="dxa"/>
          </w:tcPr>
          <w:p w14:paraId="0A546E70" w14:textId="77777777" w:rsidR="00112804" w:rsidRPr="002E5910" w:rsidRDefault="00112804" w:rsidP="004D2B32">
            <w:pPr>
              <w:rPr>
                <w:b/>
                <w:sz w:val="22"/>
                <w:szCs w:val="22"/>
              </w:rPr>
            </w:pPr>
          </w:p>
        </w:tc>
      </w:tr>
    </w:tbl>
    <w:p w14:paraId="0A546E72" w14:textId="77777777" w:rsidR="00112804" w:rsidRPr="002E5910" w:rsidRDefault="00112804" w:rsidP="001840C1">
      <w:pPr>
        <w:rPr>
          <w:b/>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6"/>
        <w:gridCol w:w="5027"/>
      </w:tblGrid>
      <w:tr w:rsidR="00267884" w:rsidRPr="002E5910" w14:paraId="0A546E74" w14:textId="77777777" w:rsidTr="004546D2">
        <w:tc>
          <w:tcPr>
            <w:tcW w:w="10103" w:type="dxa"/>
            <w:gridSpan w:val="2"/>
            <w:shd w:val="clear" w:color="auto" w:fill="A6A6A6" w:themeFill="background1" w:themeFillShade="A6"/>
          </w:tcPr>
          <w:p w14:paraId="0A546E73" w14:textId="77777777" w:rsidR="00267884" w:rsidRPr="002E5910" w:rsidRDefault="00267884" w:rsidP="00690981">
            <w:pPr>
              <w:numPr>
                <w:ilvl w:val="0"/>
                <w:numId w:val="1"/>
              </w:numPr>
              <w:tabs>
                <w:tab w:val="clear" w:pos="1080"/>
              </w:tabs>
              <w:ind w:left="345" w:hanging="360"/>
              <w:rPr>
                <w:rFonts w:eastAsia="Calibri"/>
                <w:b/>
                <w:sz w:val="22"/>
                <w:szCs w:val="22"/>
              </w:rPr>
            </w:pPr>
            <w:r w:rsidRPr="002E5910">
              <w:rPr>
                <w:rFonts w:eastAsia="Calibri"/>
                <w:b/>
                <w:sz w:val="22"/>
                <w:szCs w:val="22"/>
              </w:rPr>
              <w:t>OPERATIONAL, MAINTENANCE AND REPAIR ARRANGEMENTS MADE BY THE INSTITUTION</w:t>
            </w:r>
          </w:p>
        </w:tc>
      </w:tr>
      <w:tr w:rsidR="00267884" w:rsidRPr="002E5910" w14:paraId="0A546E77" w14:textId="77777777" w:rsidTr="004546D2">
        <w:tc>
          <w:tcPr>
            <w:tcW w:w="10103" w:type="dxa"/>
            <w:gridSpan w:val="2"/>
          </w:tcPr>
          <w:p w14:paraId="0A546E75" w14:textId="77777777" w:rsidR="00267884" w:rsidRPr="002E5910" w:rsidRDefault="00267884" w:rsidP="00690981">
            <w:pPr>
              <w:ind w:left="165"/>
              <w:rPr>
                <w:rFonts w:eastAsia="Calibri"/>
                <w:b/>
                <w:sz w:val="22"/>
                <w:szCs w:val="22"/>
              </w:rPr>
            </w:pPr>
            <w:r w:rsidRPr="002E5910">
              <w:rPr>
                <w:rFonts w:eastAsia="Calibri"/>
                <w:b/>
                <w:sz w:val="22"/>
                <w:szCs w:val="22"/>
              </w:rPr>
              <w:t xml:space="preserve">4.1 Operational, maintenance and repair arrangements are required for the proposed </w:t>
            </w:r>
          </w:p>
          <w:p w14:paraId="0A546E76" w14:textId="77777777" w:rsidR="00267884" w:rsidRPr="002E5910" w:rsidRDefault="00267884" w:rsidP="00267884">
            <w:pPr>
              <w:rPr>
                <w:rFonts w:eastAsia="Calibri"/>
                <w:b/>
                <w:sz w:val="22"/>
                <w:szCs w:val="22"/>
              </w:rPr>
            </w:pPr>
            <w:r w:rsidRPr="002E5910">
              <w:rPr>
                <w:rFonts w:eastAsia="Calibri"/>
                <w:b/>
                <w:sz w:val="22"/>
                <w:szCs w:val="22"/>
              </w:rPr>
              <w:t xml:space="preserve">          Equipment: </w:t>
            </w:r>
          </w:p>
        </w:tc>
      </w:tr>
      <w:tr w:rsidR="00267884" w:rsidRPr="002E5910" w14:paraId="0A546E7B" w14:textId="77777777" w:rsidTr="004546D2">
        <w:trPr>
          <w:trHeight w:val="467"/>
        </w:trPr>
        <w:tc>
          <w:tcPr>
            <w:tcW w:w="5076" w:type="dxa"/>
          </w:tcPr>
          <w:p w14:paraId="0A546E78" w14:textId="77777777" w:rsidR="000115E8" w:rsidRPr="002E5910" w:rsidRDefault="00267884" w:rsidP="001840C1">
            <w:pPr>
              <w:rPr>
                <w:rFonts w:eastAsia="Calibri"/>
                <w:b/>
                <w:sz w:val="22"/>
                <w:szCs w:val="22"/>
              </w:rPr>
            </w:pPr>
            <w:r w:rsidRPr="002E5910">
              <w:rPr>
                <w:rFonts w:eastAsia="Calibri"/>
                <w:b/>
                <w:sz w:val="22"/>
                <w:szCs w:val="22"/>
              </w:rPr>
              <w:t xml:space="preserve">                               </w:t>
            </w:r>
          </w:p>
          <w:p w14:paraId="0A546E79" w14:textId="0E3E4BBE" w:rsidR="00267884" w:rsidRPr="002E5910" w:rsidRDefault="000115E8" w:rsidP="001840C1">
            <w:pPr>
              <w:rPr>
                <w:rFonts w:ascii="Calibri" w:eastAsia="Calibri" w:hAnsi="Calibri" w:cs="Latha"/>
                <w:b/>
                <w:sz w:val="22"/>
                <w:szCs w:val="22"/>
              </w:rPr>
            </w:pPr>
            <w:r w:rsidRPr="002E5910">
              <w:rPr>
                <w:rFonts w:eastAsia="Calibri"/>
                <w:b/>
                <w:sz w:val="22"/>
                <w:szCs w:val="22"/>
              </w:rPr>
              <w:t xml:space="preserve">                                      </w:t>
            </w:r>
            <w:r w:rsidR="00267884" w:rsidRPr="002E5910">
              <w:rPr>
                <w:rFonts w:eastAsia="Calibri"/>
                <w:b/>
                <w:sz w:val="22"/>
                <w:szCs w:val="22"/>
              </w:rPr>
              <w:t>Yes</w:t>
            </w:r>
            <w:sdt>
              <w:sdtPr>
                <w:rPr>
                  <w:rFonts w:eastAsia="Calibri"/>
                  <w:b/>
                  <w:sz w:val="22"/>
                  <w:szCs w:val="22"/>
                </w:rPr>
                <w:id w:val="-1025703049"/>
                <w14:checkbox>
                  <w14:checked w14:val="0"/>
                  <w14:checkedState w14:val="2612" w14:font="MS Gothic"/>
                  <w14:uncheckedState w14:val="2610" w14:font="MS Gothic"/>
                </w14:checkbox>
              </w:sdtPr>
              <w:sdtEndPr/>
              <w:sdtContent>
                <w:r w:rsidR="00BA2959" w:rsidRPr="002E5910">
                  <w:rPr>
                    <w:rFonts w:ascii="MS Gothic" w:eastAsia="MS Gothic" w:hAnsi="MS Gothic" w:hint="eastAsia"/>
                    <w:b/>
                    <w:sz w:val="22"/>
                    <w:szCs w:val="22"/>
                  </w:rPr>
                  <w:t>☐</w:t>
                </w:r>
              </w:sdtContent>
            </w:sdt>
            <w:r w:rsidR="00267884" w:rsidRPr="002E5910">
              <w:rPr>
                <w:rFonts w:eastAsia="Calibri"/>
                <w:b/>
                <w:sz w:val="22"/>
                <w:szCs w:val="22"/>
              </w:rPr>
              <w:t xml:space="preserve"> / No</w:t>
            </w:r>
            <w:sdt>
              <w:sdtPr>
                <w:rPr>
                  <w:rFonts w:eastAsia="Calibri"/>
                  <w:b/>
                  <w:sz w:val="22"/>
                  <w:szCs w:val="22"/>
                </w:rPr>
                <w:id w:val="245611496"/>
                <w14:checkbox>
                  <w14:checked w14:val="0"/>
                  <w14:checkedState w14:val="2612" w14:font="MS Gothic"/>
                  <w14:uncheckedState w14:val="2610" w14:font="MS Gothic"/>
                </w14:checkbox>
              </w:sdtPr>
              <w:sdtEndPr/>
              <w:sdtContent>
                <w:r w:rsidR="00BA2959" w:rsidRPr="002E5910">
                  <w:rPr>
                    <w:rFonts w:ascii="MS Gothic" w:eastAsia="MS Gothic" w:hAnsi="MS Gothic" w:hint="eastAsia"/>
                    <w:b/>
                    <w:sz w:val="22"/>
                    <w:szCs w:val="22"/>
                  </w:rPr>
                  <w:t>☐</w:t>
                </w:r>
              </w:sdtContent>
            </w:sdt>
          </w:p>
        </w:tc>
        <w:tc>
          <w:tcPr>
            <w:tcW w:w="5027" w:type="dxa"/>
          </w:tcPr>
          <w:p w14:paraId="615369F5" w14:textId="77777777" w:rsidR="00267884" w:rsidRDefault="00267884" w:rsidP="001840C1">
            <w:pPr>
              <w:rPr>
                <w:rFonts w:ascii="Calibri" w:eastAsia="Calibri" w:hAnsi="Calibri" w:cs="Latha"/>
                <w:b/>
                <w:sz w:val="22"/>
                <w:szCs w:val="22"/>
              </w:rPr>
            </w:pPr>
          </w:p>
          <w:p w14:paraId="43CEFBD8" w14:textId="77777777" w:rsidR="002E5910" w:rsidRDefault="002E5910" w:rsidP="001840C1">
            <w:pPr>
              <w:rPr>
                <w:rFonts w:ascii="Calibri" w:eastAsia="Calibri" w:hAnsi="Calibri" w:cs="Latha"/>
                <w:b/>
                <w:sz w:val="22"/>
                <w:szCs w:val="22"/>
              </w:rPr>
            </w:pPr>
          </w:p>
          <w:p w14:paraId="0A546E7A" w14:textId="711B6A6E" w:rsidR="002E5910" w:rsidRPr="002E5910" w:rsidRDefault="002E5910" w:rsidP="001840C1">
            <w:pPr>
              <w:rPr>
                <w:rFonts w:ascii="Calibri" w:eastAsia="Calibri" w:hAnsi="Calibri" w:cs="Latha"/>
                <w:b/>
                <w:sz w:val="22"/>
                <w:szCs w:val="22"/>
              </w:rPr>
            </w:pPr>
          </w:p>
        </w:tc>
      </w:tr>
    </w:tbl>
    <w:p w14:paraId="0A546E7C" w14:textId="77777777" w:rsidR="00112804" w:rsidRPr="002E5910" w:rsidRDefault="00112804" w:rsidP="001840C1">
      <w:pPr>
        <w:rPr>
          <w:b/>
          <w:sz w:val="22"/>
          <w:szCs w:val="22"/>
        </w:rPr>
      </w:pPr>
    </w:p>
    <w:p w14:paraId="0A546E7D" w14:textId="77777777" w:rsidR="003F1013" w:rsidRPr="002E5910" w:rsidRDefault="003F1013" w:rsidP="003F1013">
      <w:pPr>
        <w:ind w:left="1350"/>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2163"/>
        <w:gridCol w:w="2177"/>
        <w:gridCol w:w="2650"/>
      </w:tblGrid>
      <w:tr w:rsidR="000115E8" w:rsidRPr="002E5910" w14:paraId="0A546E80" w14:textId="77777777" w:rsidTr="000115E8">
        <w:trPr>
          <w:jc w:val="center"/>
        </w:trPr>
        <w:tc>
          <w:tcPr>
            <w:tcW w:w="9889" w:type="dxa"/>
            <w:gridSpan w:val="4"/>
          </w:tcPr>
          <w:p w14:paraId="0A546E7F" w14:textId="7CFC3579" w:rsidR="000115E8" w:rsidRPr="002E5910" w:rsidRDefault="000115E8" w:rsidP="00BA2959">
            <w:pPr>
              <w:ind w:left="510" w:hanging="360"/>
              <w:rPr>
                <w:sz w:val="22"/>
                <w:szCs w:val="22"/>
              </w:rPr>
            </w:pPr>
            <w:r w:rsidRPr="002E5910">
              <w:rPr>
                <w:b/>
                <w:sz w:val="22"/>
                <w:szCs w:val="22"/>
              </w:rPr>
              <w:t>4.2 If yes, give the following details</w:t>
            </w:r>
          </w:p>
        </w:tc>
      </w:tr>
      <w:tr w:rsidR="00E13BC7" w:rsidRPr="002E5910" w14:paraId="0A546E83" w14:textId="77777777" w:rsidTr="00BA2959">
        <w:trPr>
          <w:jc w:val="center"/>
        </w:trPr>
        <w:tc>
          <w:tcPr>
            <w:tcW w:w="2899" w:type="dxa"/>
            <w:vMerge w:val="restart"/>
            <w:shd w:val="clear" w:color="auto" w:fill="D9D9D9" w:themeFill="background1" w:themeFillShade="D9"/>
          </w:tcPr>
          <w:p w14:paraId="0A546E81" w14:textId="77777777" w:rsidR="00112804" w:rsidRPr="002E5910" w:rsidRDefault="00112804" w:rsidP="004D2B32">
            <w:pPr>
              <w:rPr>
                <w:sz w:val="22"/>
                <w:szCs w:val="22"/>
              </w:rPr>
            </w:pPr>
          </w:p>
        </w:tc>
        <w:tc>
          <w:tcPr>
            <w:tcW w:w="6990" w:type="dxa"/>
            <w:gridSpan w:val="3"/>
            <w:shd w:val="clear" w:color="auto" w:fill="D9D9D9" w:themeFill="background1" w:themeFillShade="D9"/>
          </w:tcPr>
          <w:p w14:paraId="0A546E82" w14:textId="77777777" w:rsidR="00112804" w:rsidRPr="002E5910" w:rsidRDefault="00112804" w:rsidP="004D2B32">
            <w:pPr>
              <w:jc w:val="center"/>
              <w:rPr>
                <w:sz w:val="22"/>
                <w:szCs w:val="22"/>
              </w:rPr>
            </w:pPr>
            <w:r w:rsidRPr="002E5910">
              <w:rPr>
                <w:sz w:val="22"/>
                <w:szCs w:val="22"/>
              </w:rPr>
              <w:t>Person who will be in charge of</w:t>
            </w:r>
          </w:p>
        </w:tc>
      </w:tr>
      <w:tr w:rsidR="00E13BC7" w:rsidRPr="002E5910" w14:paraId="0A546E88" w14:textId="77777777" w:rsidTr="00BA2959">
        <w:trPr>
          <w:jc w:val="center"/>
        </w:trPr>
        <w:tc>
          <w:tcPr>
            <w:tcW w:w="2899" w:type="dxa"/>
            <w:vMerge/>
            <w:shd w:val="clear" w:color="auto" w:fill="D9D9D9" w:themeFill="background1" w:themeFillShade="D9"/>
          </w:tcPr>
          <w:p w14:paraId="0A546E84" w14:textId="77777777" w:rsidR="00112804" w:rsidRPr="002E5910" w:rsidRDefault="00112804" w:rsidP="004D2B32">
            <w:pPr>
              <w:rPr>
                <w:sz w:val="22"/>
                <w:szCs w:val="22"/>
              </w:rPr>
            </w:pPr>
          </w:p>
        </w:tc>
        <w:tc>
          <w:tcPr>
            <w:tcW w:w="2163" w:type="dxa"/>
            <w:shd w:val="clear" w:color="auto" w:fill="D9D9D9" w:themeFill="background1" w:themeFillShade="D9"/>
          </w:tcPr>
          <w:p w14:paraId="0A546E85" w14:textId="77777777" w:rsidR="00112804" w:rsidRPr="002E5910" w:rsidRDefault="00112804" w:rsidP="004D2B32">
            <w:pPr>
              <w:jc w:val="center"/>
              <w:rPr>
                <w:sz w:val="22"/>
                <w:szCs w:val="22"/>
              </w:rPr>
            </w:pPr>
            <w:r w:rsidRPr="002E5910">
              <w:rPr>
                <w:sz w:val="22"/>
                <w:szCs w:val="22"/>
              </w:rPr>
              <w:t>Operation</w:t>
            </w:r>
          </w:p>
        </w:tc>
        <w:tc>
          <w:tcPr>
            <w:tcW w:w="2177" w:type="dxa"/>
            <w:shd w:val="clear" w:color="auto" w:fill="D9D9D9"/>
          </w:tcPr>
          <w:p w14:paraId="0A546E86" w14:textId="77777777" w:rsidR="00112804" w:rsidRPr="002E5910" w:rsidRDefault="00112804" w:rsidP="004D2B32">
            <w:pPr>
              <w:jc w:val="center"/>
              <w:rPr>
                <w:sz w:val="22"/>
                <w:szCs w:val="22"/>
              </w:rPr>
            </w:pPr>
            <w:r w:rsidRPr="002E5910">
              <w:rPr>
                <w:sz w:val="22"/>
                <w:szCs w:val="22"/>
              </w:rPr>
              <w:t>Maintenance</w:t>
            </w:r>
          </w:p>
        </w:tc>
        <w:tc>
          <w:tcPr>
            <w:tcW w:w="2650" w:type="dxa"/>
            <w:shd w:val="clear" w:color="auto" w:fill="D9D9D9"/>
          </w:tcPr>
          <w:p w14:paraId="0A546E87" w14:textId="77777777" w:rsidR="00112804" w:rsidRPr="002E5910" w:rsidRDefault="00112804" w:rsidP="004D2B32">
            <w:pPr>
              <w:jc w:val="center"/>
              <w:rPr>
                <w:sz w:val="22"/>
                <w:szCs w:val="22"/>
              </w:rPr>
            </w:pPr>
            <w:r w:rsidRPr="002E5910">
              <w:rPr>
                <w:sz w:val="22"/>
                <w:szCs w:val="22"/>
              </w:rPr>
              <w:t>Repairs</w:t>
            </w:r>
          </w:p>
        </w:tc>
      </w:tr>
      <w:tr w:rsidR="00E13BC7" w:rsidRPr="002E5910" w14:paraId="0A546E91" w14:textId="77777777" w:rsidTr="000115E8">
        <w:trPr>
          <w:trHeight w:val="710"/>
          <w:jc w:val="center"/>
        </w:trPr>
        <w:tc>
          <w:tcPr>
            <w:tcW w:w="2899" w:type="dxa"/>
          </w:tcPr>
          <w:p w14:paraId="0A546E89" w14:textId="77777777" w:rsidR="00112804" w:rsidRPr="002E5910" w:rsidRDefault="00A60B37" w:rsidP="004D2B32">
            <w:pPr>
              <w:rPr>
                <w:b/>
                <w:sz w:val="22"/>
                <w:szCs w:val="22"/>
              </w:rPr>
            </w:pPr>
            <w:r w:rsidRPr="002E5910">
              <w:rPr>
                <w:sz w:val="22"/>
                <w:szCs w:val="22"/>
              </w:rPr>
              <w:t xml:space="preserve">Name, Designation &amp; Address </w:t>
            </w:r>
          </w:p>
        </w:tc>
        <w:tc>
          <w:tcPr>
            <w:tcW w:w="2163" w:type="dxa"/>
          </w:tcPr>
          <w:p w14:paraId="0A546E8A" w14:textId="77777777" w:rsidR="00112804" w:rsidRPr="002E5910" w:rsidRDefault="00112804" w:rsidP="004D2B32">
            <w:pPr>
              <w:rPr>
                <w:b/>
                <w:sz w:val="22"/>
                <w:szCs w:val="22"/>
              </w:rPr>
            </w:pPr>
          </w:p>
          <w:p w14:paraId="0A546E8D" w14:textId="77777777" w:rsidR="003F1013" w:rsidRPr="002E5910" w:rsidRDefault="003F1013" w:rsidP="004D2B32">
            <w:pPr>
              <w:rPr>
                <w:b/>
                <w:sz w:val="22"/>
                <w:szCs w:val="22"/>
              </w:rPr>
            </w:pPr>
          </w:p>
          <w:p w14:paraId="0A546E8E" w14:textId="77777777" w:rsidR="003F1013" w:rsidRPr="002E5910" w:rsidRDefault="003F1013" w:rsidP="004D2B32">
            <w:pPr>
              <w:rPr>
                <w:b/>
                <w:sz w:val="22"/>
                <w:szCs w:val="22"/>
              </w:rPr>
            </w:pPr>
          </w:p>
        </w:tc>
        <w:tc>
          <w:tcPr>
            <w:tcW w:w="2177" w:type="dxa"/>
          </w:tcPr>
          <w:p w14:paraId="0A546E8F" w14:textId="77777777" w:rsidR="00112804" w:rsidRPr="002E5910" w:rsidRDefault="00112804" w:rsidP="004D2B32">
            <w:pPr>
              <w:rPr>
                <w:b/>
                <w:sz w:val="22"/>
                <w:szCs w:val="22"/>
              </w:rPr>
            </w:pPr>
          </w:p>
        </w:tc>
        <w:tc>
          <w:tcPr>
            <w:tcW w:w="2650" w:type="dxa"/>
          </w:tcPr>
          <w:p w14:paraId="0A546E90" w14:textId="77777777" w:rsidR="00112804" w:rsidRPr="002E5910" w:rsidRDefault="00112804" w:rsidP="004D2B32">
            <w:pPr>
              <w:rPr>
                <w:b/>
                <w:sz w:val="22"/>
                <w:szCs w:val="22"/>
              </w:rPr>
            </w:pPr>
          </w:p>
        </w:tc>
      </w:tr>
      <w:tr w:rsidR="00112804" w:rsidRPr="002E5910" w14:paraId="0A546E99" w14:textId="77777777" w:rsidTr="000115E8">
        <w:trPr>
          <w:jc w:val="center"/>
        </w:trPr>
        <w:tc>
          <w:tcPr>
            <w:tcW w:w="2899" w:type="dxa"/>
          </w:tcPr>
          <w:p w14:paraId="0A546E92" w14:textId="77777777" w:rsidR="00112804" w:rsidRPr="002E5910" w:rsidRDefault="00112804" w:rsidP="004D2B32">
            <w:pPr>
              <w:rPr>
                <w:bCs/>
                <w:sz w:val="22"/>
                <w:szCs w:val="22"/>
              </w:rPr>
            </w:pPr>
            <w:r w:rsidRPr="002E5910">
              <w:rPr>
                <w:bCs/>
                <w:sz w:val="22"/>
                <w:szCs w:val="22"/>
              </w:rPr>
              <w:t>Previous experience</w:t>
            </w:r>
          </w:p>
          <w:p w14:paraId="7EB686F7" w14:textId="77777777" w:rsidR="00112804" w:rsidRDefault="00112804" w:rsidP="004D2B32">
            <w:pPr>
              <w:jc w:val="center"/>
              <w:rPr>
                <w:b/>
                <w:sz w:val="22"/>
                <w:szCs w:val="22"/>
              </w:rPr>
            </w:pPr>
          </w:p>
          <w:p w14:paraId="0A546E93" w14:textId="3FCEE1BB" w:rsidR="002E5910" w:rsidRPr="002E5910" w:rsidRDefault="002E5910" w:rsidP="004D2B32">
            <w:pPr>
              <w:jc w:val="center"/>
              <w:rPr>
                <w:b/>
                <w:sz w:val="22"/>
                <w:szCs w:val="22"/>
              </w:rPr>
            </w:pPr>
          </w:p>
        </w:tc>
        <w:tc>
          <w:tcPr>
            <w:tcW w:w="2163" w:type="dxa"/>
          </w:tcPr>
          <w:p w14:paraId="0A546E94" w14:textId="77777777" w:rsidR="00112804" w:rsidRPr="002E5910" w:rsidRDefault="00112804" w:rsidP="004D2B32">
            <w:pPr>
              <w:rPr>
                <w:b/>
                <w:sz w:val="22"/>
                <w:szCs w:val="22"/>
              </w:rPr>
            </w:pPr>
          </w:p>
          <w:p w14:paraId="0A546E95" w14:textId="77777777" w:rsidR="00112804" w:rsidRPr="002E5910" w:rsidRDefault="00112804" w:rsidP="004D2B32">
            <w:pPr>
              <w:rPr>
                <w:b/>
                <w:sz w:val="22"/>
                <w:szCs w:val="22"/>
              </w:rPr>
            </w:pPr>
          </w:p>
          <w:p w14:paraId="0A546E96" w14:textId="77777777" w:rsidR="00112804" w:rsidRPr="002E5910" w:rsidRDefault="00112804" w:rsidP="004D2B32">
            <w:pPr>
              <w:rPr>
                <w:b/>
                <w:sz w:val="22"/>
                <w:szCs w:val="22"/>
              </w:rPr>
            </w:pPr>
          </w:p>
        </w:tc>
        <w:tc>
          <w:tcPr>
            <w:tcW w:w="2177" w:type="dxa"/>
          </w:tcPr>
          <w:p w14:paraId="0A546E97" w14:textId="77777777" w:rsidR="00112804" w:rsidRPr="002E5910" w:rsidRDefault="00112804" w:rsidP="004D2B32">
            <w:pPr>
              <w:rPr>
                <w:b/>
                <w:sz w:val="22"/>
                <w:szCs w:val="22"/>
              </w:rPr>
            </w:pPr>
          </w:p>
        </w:tc>
        <w:tc>
          <w:tcPr>
            <w:tcW w:w="2650" w:type="dxa"/>
          </w:tcPr>
          <w:p w14:paraId="0A546E98" w14:textId="77777777" w:rsidR="00112804" w:rsidRPr="002E5910" w:rsidRDefault="00112804" w:rsidP="004D2B32">
            <w:pPr>
              <w:rPr>
                <w:b/>
                <w:sz w:val="22"/>
                <w:szCs w:val="22"/>
              </w:rPr>
            </w:pPr>
          </w:p>
        </w:tc>
      </w:tr>
    </w:tbl>
    <w:p w14:paraId="0A546E9A" w14:textId="77777777" w:rsidR="00112804" w:rsidRDefault="00112804" w:rsidP="00112804">
      <w:pPr>
        <w:rPr>
          <w:b/>
          <w:sz w:val="22"/>
          <w:szCs w:val="22"/>
        </w:rPr>
      </w:pPr>
    </w:p>
    <w:p w14:paraId="1A145FA9" w14:textId="77777777" w:rsidR="004546D2" w:rsidRPr="002E5910" w:rsidRDefault="004546D2" w:rsidP="00112804">
      <w:pPr>
        <w:rPr>
          <w:b/>
          <w:sz w:val="22"/>
          <w:szCs w:val="22"/>
        </w:rPr>
      </w:pPr>
    </w:p>
    <w:p w14:paraId="0A546E9B" w14:textId="77777777" w:rsidR="00112804" w:rsidRPr="002E5910" w:rsidRDefault="00112804" w:rsidP="00112804">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610"/>
        <w:gridCol w:w="1980"/>
        <w:gridCol w:w="3614"/>
      </w:tblGrid>
      <w:tr w:rsidR="00CB01A8" w:rsidRPr="002E5910" w14:paraId="0A546E9E" w14:textId="77777777" w:rsidTr="002E5910">
        <w:trPr>
          <w:jc w:val="center"/>
        </w:trPr>
        <w:tc>
          <w:tcPr>
            <w:tcW w:w="9842" w:type="dxa"/>
            <w:gridSpan w:val="4"/>
            <w:shd w:val="clear" w:color="auto" w:fill="A6A6A6" w:themeFill="background1" w:themeFillShade="A6"/>
          </w:tcPr>
          <w:p w14:paraId="0A546E9C" w14:textId="77777777" w:rsidR="00CB01A8" w:rsidRPr="002E5910" w:rsidRDefault="00CB01A8" w:rsidP="000510A3">
            <w:pPr>
              <w:numPr>
                <w:ilvl w:val="0"/>
                <w:numId w:val="1"/>
              </w:numPr>
              <w:tabs>
                <w:tab w:val="clear" w:pos="1080"/>
              </w:tabs>
              <w:ind w:left="300" w:right="-134" w:hanging="360"/>
              <w:rPr>
                <w:b/>
                <w:sz w:val="22"/>
                <w:szCs w:val="22"/>
              </w:rPr>
            </w:pPr>
            <w:r w:rsidRPr="002E5910">
              <w:rPr>
                <w:b/>
                <w:sz w:val="22"/>
                <w:szCs w:val="22"/>
              </w:rPr>
              <w:lastRenderedPageBreak/>
              <w:t>DETAILS OF THE QUOTATIONS RECEIVED</w:t>
            </w:r>
          </w:p>
          <w:p w14:paraId="0A546E9D" w14:textId="77777777" w:rsidR="000510A3" w:rsidRPr="002E5910" w:rsidRDefault="000510A3" w:rsidP="000510A3">
            <w:pPr>
              <w:ind w:left="300" w:right="-134"/>
              <w:rPr>
                <w:b/>
                <w:sz w:val="22"/>
                <w:szCs w:val="22"/>
              </w:rPr>
            </w:pPr>
          </w:p>
        </w:tc>
      </w:tr>
      <w:tr w:rsidR="00E13BC7" w:rsidRPr="002E5910" w14:paraId="0A546EA3" w14:textId="77777777" w:rsidTr="00CB01A8">
        <w:trPr>
          <w:jc w:val="center"/>
        </w:trPr>
        <w:tc>
          <w:tcPr>
            <w:tcW w:w="1638" w:type="dxa"/>
          </w:tcPr>
          <w:p w14:paraId="0A546E9F" w14:textId="77777777" w:rsidR="00112804" w:rsidRPr="002E5910" w:rsidRDefault="00112804" w:rsidP="004D2B32">
            <w:pPr>
              <w:rPr>
                <w:b/>
                <w:sz w:val="22"/>
                <w:szCs w:val="22"/>
              </w:rPr>
            </w:pPr>
          </w:p>
        </w:tc>
        <w:tc>
          <w:tcPr>
            <w:tcW w:w="2610" w:type="dxa"/>
            <w:shd w:val="clear" w:color="auto" w:fill="BFBFBF"/>
          </w:tcPr>
          <w:p w14:paraId="0A546EA0" w14:textId="77777777" w:rsidR="00112804" w:rsidRPr="002E5910" w:rsidRDefault="00112804" w:rsidP="004D2B32">
            <w:pPr>
              <w:jc w:val="center"/>
              <w:rPr>
                <w:sz w:val="22"/>
                <w:szCs w:val="22"/>
              </w:rPr>
            </w:pPr>
            <w:r w:rsidRPr="002E5910">
              <w:rPr>
                <w:sz w:val="22"/>
                <w:szCs w:val="22"/>
              </w:rPr>
              <w:t>Supplier &amp; Address</w:t>
            </w:r>
          </w:p>
        </w:tc>
        <w:tc>
          <w:tcPr>
            <w:tcW w:w="1980" w:type="dxa"/>
            <w:shd w:val="clear" w:color="auto" w:fill="BFBFBF"/>
          </w:tcPr>
          <w:p w14:paraId="0A546EA1" w14:textId="77777777" w:rsidR="00112804" w:rsidRPr="002E5910" w:rsidRDefault="00112804" w:rsidP="004D2B32">
            <w:pPr>
              <w:jc w:val="center"/>
              <w:rPr>
                <w:sz w:val="22"/>
                <w:szCs w:val="22"/>
              </w:rPr>
            </w:pPr>
            <w:r w:rsidRPr="002E5910">
              <w:rPr>
                <w:sz w:val="22"/>
                <w:szCs w:val="22"/>
              </w:rPr>
              <w:t>Quoted price</w:t>
            </w:r>
          </w:p>
        </w:tc>
        <w:tc>
          <w:tcPr>
            <w:tcW w:w="3614" w:type="dxa"/>
            <w:shd w:val="clear" w:color="auto" w:fill="BFBFBF"/>
          </w:tcPr>
          <w:p w14:paraId="0A546EA2" w14:textId="77777777" w:rsidR="00112804" w:rsidRPr="002E5910" w:rsidRDefault="00112804" w:rsidP="004D2B32">
            <w:pPr>
              <w:jc w:val="center"/>
              <w:rPr>
                <w:sz w:val="22"/>
                <w:szCs w:val="22"/>
              </w:rPr>
            </w:pPr>
            <w:r w:rsidRPr="002E5910">
              <w:rPr>
                <w:sz w:val="22"/>
                <w:szCs w:val="22"/>
              </w:rPr>
              <w:t>Remarks</w:t>
            </w:r>
          </w:p>
        </w:tc>
      </w:tr>
      <w:tr w:rsidR="00E13BC7" w:rsidRPr="002E5910" w14:paraId="0A546EA9" w14:textId="77777777" w:rsidTr="009554E7">
        <w:trPr>
          <w:jc w:val="center"/>
        </w:trPr>
        <w:tc>
          <w:tcPr>
            <w:tcW w:w="1638" w:type="dxa"/>
            <w:shd w:val="clear" w:color="auto" w:fill="BFBFBF" w:themeFill="background1" w:themeFillShade="BF"/>
          </w:tcPr>
          <w:p w14:paraId="0A546EA4" w14:textId="77777777" w:rsidR="00112804" w:rsidRPr="002E5910" w:rsidRDefault="00112804" w:rsidP="004D2B32">
            <w:pPr>
              <w:jc w:val="center"/>
              <w:rPr>
                <w:sz w:val="22"/>
                <w:szCs w:val="22"/>
              </w:rPr>
            </w:pPr>
            <w:r w:rsidRPr="002E5910">
              <w:rPr>
                <w:sz w:val="22"/>
                <w:szCs w:val="22"/>
              </w:rPr>
              <w:t>Quotation 01</w:t>
            </w:r>
          </w:p>
        </w:tc>
        <w:tc>
          <w:tcPr>
            <w:tcW w:w="2610" w:type="dxa"/>
          </w:tcPr>
          <w:p w14:paraId="0A546EA5" w14:textId="77777777" w:rsidR="00112804" w:rsidRPr="002E5910" w:rsidRDefault="00112804" w:rsidP="004D2B32">
            <w:pPr>
              <w:rPr>
                <w:b/>
                <w:sz w:val="22"/>
                <w:szCs w:val="22"/>
              </w:rPr>
            </w:pPr>
          </w:p>
          <w:p w14:paraId="0A546EA6" w14:textId="77777777" w:rsidR="00112804" w:rsidRPr="002E5910" w:rsidRDefault="00112804" w:rsidP="004D2B32">
            <w:pPr>
              <w:rPr>
                <w:b/>
                <w:sz w:val="22"/>
                <w:szCs w:val="22"/>
              </w:rPr>
            </w:pPr>
          </w:p>
        </w:tc>
        <w:tc>
          <w:tcPr>
            <w:tcW w:w="1980" w:type="dxa"/>
          </w:tcPr>
          <w:p w14:paraId="0A546EA7" w14:textId="77777777" w:rsidR="00112804" w:rsidRPr="002E5910" w:rsidRDefault="00112804" w:rsidP="004D2B32">
            <w:pPr>
              <w:rPr>
                <w:b/>
                <w:sz w:val="22"/>
                <w:szCs w:val="22"/>
              </w:rPr>
            </w:pPr>
          </w:p>
        </w:tc>
        <w:tc>
          <w:tcPr>
            <w:tcW w:w="3614" w:type="dxa"/>
          </w:tcPr>
          <w:p w14:paraId="0A546EA8" w14:textId="77777777" w:rsidR="00112804" w:rsidRPr="002E5910" w:rsidRDefault="00112804" w:rsidP="004D2B32">
            <w:pPr>
              <w:rPr>
                <w:b/>
                <w:sz w:val="22"/>
                <w:szCs w:val="22"/>
              </w:rPr>
            </w:pPr>
          </w:p>
        </w:tc>
      </w:tr>
      <w:tr w:rsidR="00E13BC7" w:rsidRPr="002E5910" w14:paraId="0A546EAF" w14:textId="77777777" w:rsidTr="009554E7">
        <w:trPr>
          <w:jc w:val="center"/>
        </w:trPr>
        <w:tc>
          <w:tcPr>
            <w:tcW w:w="1638" w:type="dxa"/>
            <w:shd w:val="clear" w:color="auto" w:fill="BFBFBF" w:themeFill="background1" w:themeFillShade="BF"/>
          </w:tcPr>
          <w:p w14:paraId="0A546EAA" w14:textId="77777777" w:rsidR="00112804" w:rsidRPr="002E5910" w:rsidRDefault="00112804" w:rsidP="004D2B32">
            <w:pPr>
              <w:jc w:val="center"/>
              <w:rPr>
                <w:sz w:val="22"/>
                <w:szCs w:val="22"/>
              </w:rPr>
            </w:pPr>
            <w:r w:rsidRPr="002E5910">
              <w:rPr>
                <w:sz w:val="22"/>
                <w:szCs w:val="22"/>
              </w:rPr>
              <w:t>Quotation 02</w:t>
            </w:r>
          </w:p>
        </w:tc>
        <w:tc>
          <w:tcPr>
            <w:tcW w:w="2610" w:type="dxa"/>
          </w:tcPr>
          <w:p w14:paraId="0A546EAB" w14:textId="77777777" w:rsidR="00112804" w:rsidRPr="002E5910" w:rsidRDefault="00112804" w:rsidP="004D2B32">
            <w:pPr>
              <w:rPr>
                <w:b/>
                <w:sz w:val="22"/>
                <w:szCs w:val="22"/>
              </w:rPr>
            </w:pPr>
          </w:p>
          <w:p w14:paraId="0A546EAC" w14:textId="77777777" w:rsidR="00112804" w:rsidRPr="002E5910" w:rsidRDefault="00112804" w:rsidP="004D2B32">
            <w:pPr>
              <w:rPr>
                <w:b/>
                <w:sz w:val="22"/>
                <w:szCs w:val="22"/>
              </w:rPr>
            </w:pPr>
          </w:p>
        </w:tc>
        <w:tc>
          <w:tcPr>
            <w:tcW w:w="1980" w:type="dxa"/>
          </w:tcPr>
          <w:p w14:paraId="0A546EAD" w14:textId="77777777" w:rsidR="00112804" w:rsidRPr="002E5910" w:rsidRDefault="00112804" w:rsidP="004D2B32">
            <w:pPr>
              <w:rPr>
                <w:b/>
                <w:sz w:val="22"/>
                <w:szCs w:val="22"/>
              </w:rPr>
            </w:pPr>
          </w:p>
        </w:tc>
        <w:tc>
          <w:tcPr>
            <w:tcW w:w="3614" w:type="dxa"/>
          </w:tcPr>
          <w:p w14:paraId="0A546EAE" w14:textId="77777777" w:rsidR="00112804" w:rsidRPr="002E5910" w:rsidRDefault="00112804" w:rsidP="004D2B32">
            <w:pPr>
              <w:rPr>
                <w:b/>
                <w:sz w:val="22"/>
                <w:szCs w:val="22"/>
              </w:rPr>
            </w:pPr>
          </w:p>
        </w:tc>
      </w:tr>
      <w:tr w:rsidR="00E13BC7" w:rsidRPr="002E5910" w14:paraId="0A546EB5" w14:textId="77777777" w:rsidTr="009554E7">
        <w:trPr>
          <w:jc w:val="center"/>
        </w:trPr>
        <w:tc>
          <w:tcPr>
            <w:tcW w:w="1638" w:type="dxa"/>
            <w:shd w:val="clear" w:color="auto" w:fill="BFBFBF" w:themeFill="background1" w:themeFillShade="BF"/>
          </w:tcPr>
          <w:p w14:paraId="0A546EB0" w14:textId="77777777" w:rsidR="00112804" w:rsidRPr="002E5910" w:rsidRDefault="00112804" w:rsidP="004D2B32">
            <w:pPr>
              <w:jc w:val="center"/>
              <w:rPr>
                <w:sz w:val="22"/>
                <w:szCs w:val="22"/>
              </w:rPr>
            </w:pPr>
            <w:r w:rsidRPr="002E5910">
              <w:rPr>
                <w:sz w:val="22"/>
                <w:szCs w:val="22"/>
              </w:rPr>
              <w:t>Quotation 03</w:t>
            </w:r>
          </w:p>
        </w:tc>
        <w:tc>
          <w:tcPr>
            <w:tcW w:w="2610" w:type="dxa"/>
          </w:tcPr>
          <w:p w14:paraId="0A546EB1" w14:textId="77777777" w:rsidR="00112804" w:rsidRPr="002E5910" w:rsidRDefault="00112804" w:rsidP="004D2B32">
            <w:pPr>
              <w:rPr>
                <w:b/>
                <w:sz w:val="22"/>
                <w:szCs w:val="22"/>
              </w:rPr>
            </w:pPr>
          </w:p>
          <w:p w14:paraId="0A546EB2" w14:textId="77777777" w:rsidR="00112804" w:rsidRPr="002E5910" w:rsidRDefault="00112804" w:rsidP="004D2B32">
            <w:pPr>
              <w:rPr>
                <w:b/>
                <w:sz w:val="22"/>
                <w:szCs w:val="22"/>
              </w:rPr>
            </w:pPr>
          </w:p>
        </w:tc>
        <w:tc>
          <w:tcPr>
            <w:tcW w:w="1980" w:type="dxa"/>
          </w:tcPr>
          <w:p w14:paraId="0A546EB3" w14:textId="77777777" w:rsidR="00112804" w:rsidRPr="002E5910" w:rsidRDefault="00112804" w:rsidP="004D2B32">
            <w:pPr>
              <w:rPr>
                <w:b/>
                <w:sz w:val="22"/>
                <w:szCs w:val="22"/>
              </w:rPr>
            </w:pPr>
          </w:p>
        </w:tc>
        <w:tc>
          <w:tcPr>
            <w:tcW w:w="3614" w:type="dxa"/>
          </w:tcPr>
          <w:p w14:paraId="0A546EB4" w14:textId="77777777" w:rsidR="00112804" w:rsidRPr="002E5910" w:rsidRDefault="00112804" w:rsidP="004D2B32">
            <w:pPr>
              <w:rPr>
                <w:b/>
                <w:sz w:val="22"/>
                <w:szCs w:val="22"/>
              </w:rPr>
            </w:pPr>
          </w:p>
        </w:tc>
      </w:tr>
      <w:tr w:rsidR="00E13BC7" w:rsidRPr="002E5910" w14:paraId="0A546EBB" w14:textId="77777777" w:rsidTr="009554E7">
        <w:trPr>
          <w:jc w:val="center"/>
        </w:trPr>
        <w:tc>
          <w:tcPr>
            <w:tcW w:w="1638" w:type="dxa"/>
            <w:shd w:val="clear" w:color="auto" w:fill="BFBFBF" w:themeFill="background1" w:themeFillShade="BF"/>
          </w:tcPr>
          <w:p w14:paraId="0A546EB6" w14:textId="77777777" w:rsidR="00112804" w:rsidRPr="002E5910" w:rsidRDefault="00112804" w:rsidP="004D2B32">
            <w:pPr>
              <w:jc w:val="center"/>
              <w:rPr>
                <w:sz w:val="22"/>
                <w:szCs w:val="22"/>
              </w:rPr>
            </w:pPr>
            <w:r w:rsidRPr="002E5910">
              <w:rPr>
                <w:sz w:val="22"/>
                <w:szCs w:val="22"/>
              </w:rPr>
              <w:t>Quotation 04</w:t>
            </w:r>
          </w:p>
        </w:tc>
        <w:tc>
          <w:tcPr>
            <w:tcW w:w="2610" w:type="dxa"/>
          </w:tcPr>
          <w:p w14:paraId="0A546EB7" w14:textId="77777777" w:rsidR="00112804" w:rsidRPr="002E5910" w:rsidRDefault="00112804" w:rsidP="004D2B32">
            <w:pPr>
              <w:rPr>
                <w:b/>
                <w:sz w:val="22"/>
                <w:szCs w:val="22"/>
              </w:rPr>
            </w:pPr>
          </w:p>
          <w:p w14:paraId="0A546EB8" w14:textId="77777777" w:rsidR="00112804" w:rsidRPr="002E5910" w:rsidRDefault="00112804" w:rsidP="004D2B32">
            <w:pPr>
              <w:rPr>
                <w:b/>
                <w:sz w:val="22"/>
                <w:szCs w:val="22"/>
              </w:rPr>
            </w:pPr>
          </w:p>
        </w:tc>
        <w:tc>
          <w:tcPr>
            <w:tcW w:w="1980" w:type="dxa"/>
          </w:tcPr>
          <w:p w14:paraId="0A546EB9" w14:textId="77777777" w:rsidR="00112804" w:rsidRPr="002E5910" w:rsidRDefault="00112804" w:rsidP="004D2B32">
            <w:pPr>
              <w:rPr>
                <w:b/>
                <w:sz w:val="22"/>
                <w:szCs w:val="22"/>
              </w:rPr>
            </w:pPr>
          </w:p>
        </w:tc>
        <w:tc>
          <w:tcPr>
            <w:tcW w:w="3614" w:type="dxa"/>
          </w:tcPr>
          <w:p w14:paraId="0A546EBA" w14:textId="77777777" w:rsidR="00112804" w:rsidRPr="002E5910" w:rsidRDefault="00112804" w:rsidP="004D2B32">
            <w:pPr>
              <w:rPr>
                <w:b/>
                <w:sz w:val="22"/>
                <w:szCs w:val="22"/>
              </w:rPr>
            </w:pPr>
          </w:p>
        </w:tc>
      </w:tr>
    </w:tbl>
    <w:p w14:paraId="0A546EBC" w14:textId="77777777" w:rsidR="00112804" w:rsidRPr="002E5910" w:rsidRDefault="00112804" w:rsidP="00112804">
      <w:pPr>
        <w:rPr>
          <w:b/>
          <w:sz w:val="22"/>
          <w:szCs w:val="22"/>
        </w:rPr>
      </w:pPr>
    </w:p>
    <w:p w14:paraId="0A546EBD" w14:textId="77777777" w:rsidR="00112804" w:rsidRPr="002E5910" w:rsidRDefault="00112804" w:rsidP="0011280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8"/>
        <w:gridCol w:w="3366"/>
        <w:gridCol w:w="3699"/>
      </w:tblGrid>
      <w:tr w:rsidR="000510A3" w:rsidRPr="002E5910" w14:paraId="0A546EBF" w14:textId="77777777" w:rsidTr="002E5910">
        <w:trPr>
          <w:trHeight w:val="494"/>
          <w:jc w:val="center"/>
        </w:trPr>
        <w:tc>
          <w:tcPr>
            <w:tcW w:w="9863" w:type="dxa"/>
            <w:gridSpan w:val="3"/>
            <w:shd w:val="clear" w:color="auto" w:fill="A6A6A6" w:themeFill="background1" w:themeFillShade="A6"/>
          </w:tcPr>
          <w:p w14:paraId="0A546EBE" w14:textId="77777777" w:rsidR="000510A3" w:rsidRPr="002E5910" w:rsidRDefault="000510A3" w:rsidP="004D2B32">
            <w:pPr>
              <w:numPr>
                <w:ilvl w:val="0"/>
                <w:numId w:val="1"/>
              </w:numPr>
              <w:tabs>
                <w:tab w:val="clear" w:pos="1080"/>
              </w:tabs>
              <w:ind w:left="315" w:hanging="315"/>
              <w:rPr>
                <w:b/>
                <w:sz w:val="22"/>
                <w:szCs w:val="22"/>
              </w:rPr>
            </w:pPr>
            <w:r w:rsidRPr="002E5910">
              <w:rPr>
                <w:b/>
                <w:sz w:val="22"/>
                <w:szCs w:val="22"/>
              </w:rPr>
              <w:t>DETAILS OF THE SELECTED QUOTATION</w:t>
            </w:r>
          </w:p>
        </w:tc>
      </w:tr>
      <w:tr w:rsidR="00E13BC7" w:rsidRPr="002E5910" w14:paraId="0A546EC3" w14:textId="77777777" w:rsidTr="2FB70EDD">
        <w:trPr>
          <w:trHeight w:val="494"/>
          <w:jc w:val="center"/>
        </w:trPr>
        <w:tc>
          <w:tcPr>
            <w:tcW w:w="2798" w:type="dxa"/>
            <w:shd w:val="clear" w:color="auto" w:fill="BFBFBF" w:themeFill="background1" w:themeFillShade="BF"/>
          </w:tcPr>
          <w:p w14:paraId="0A546EC0" w14:textId="77777777" w:rsidR="00112804" w:rsidRPr="002E5910" w:rsidRDefault="00112804" w:rsidP="004D2B32">
            <w:pPr>
              <w:rPr>
                <w:sz w:val="22"/>
                <w:szCs w:val="22"/>
              </w:rPr>
            </w:pPr>
            <w:r w:rsidRPr="002E5910">
              <w:rPr>
                <w:sz w:val="22"/>
                <w:szCs w:val="22"/>
              </w:rPr>
              <w:t>Equipment</w:t>
            </w:r>
          </w:p>
          <w:p w14:paraId="0A546EC1" w14:textId="77777777" w:rsidR="00112804" w:rsidRPr="002E5910" w:rsidRDefault="00112804" w:rsidP="004D2B32">
            <w:pPr>
              <w:rPr>
                <w:sz w:val="22"/>
                <w:szCs w:val="22"/>
              </w:rPr>
            </w:pPr>
          </w:p>
        </w:tc>
        <w:tc>
          <w:tcPr>
            <w:tcW w:w="7065" w:type="dxa"/>
            <w:gridSpan w:val="2"/>
          </w:tcPr>
          <w:p w14:paraId="0A546EC2" w14:textId="77777777" w:rsidR="00112804" w:rsidRPr="002E5910" w:rsidRDefault="00112804" w:rsidP="004D2B32">
            <w:pPr>
              <w:rPr>
                <w:sz w:val="22"/>
                <w:szCs w:val="22"/>
              </w:rPr>
            </w:pPr>
          </w:p>
        </w:tc>
      </w:tr>
      <w:tr w:rsidR="00E13BC7" w:rsidRPr="002E5910" w14:paraId="0A546EC7" w14:textId="77777777" w:rsidTr="2FB70EDD">
        <w:trPr>
          <w:jc w:val="center"/>
        </w:trPr>
        <w:tc>
          <w:tcPr>
            <w:tcW w:w="2798" w:type="dxa"/>
            <w:shd w:val="clear" w:color="auto" w:fill="BFBFBF" w:themeFill="background1" w:themeFillShade="BF"/>
          </w:tcPr>
          <w:p w14:paraId="0A546EC4" w14:textId="77777777" w:rsidR="00112804" w:rsidRPr="002E5910" w:rsidRDefault="00112804" w:rsidP="004D2B32">
            <w:pPr>
              <w:rPr>
                <w:sz w:val="22"/>
                <w:szCs w:val="22"/>
              </w:rPr>
            </w:pPr>
            <w:r w:rsidRPr="002E5910">
              <w:rPr>
                <w:sz w:val="22"/>
                <w:szCs w:val="22"/>
              </w:rPr>
              <w:t xml:space="preserve">Make </w:t>
            </w:r>
          </w:p>
          <w:p w14:paraId="0A546EC5" w14:textId="77777777" w:rsidR="00112804" w:rsidRPr="002E5910" w:rsidRDefault="00112804" w:rsidP="004D2B32">
            <w:pPr>
              <w:rPr>
                <w:sz w:val="22"/>
                <w:szCs w:val="22"/>
              </w:rPr>
            </w:pPr>
          </w:p>
        </w:tc>
        <w:tc>
          <w:tcPr>
            <w:tcW w:w="7065" w:type="dxa"/>
            <w:gridSpan w:val="2"/>
          </w:tcPr>
          <w:p w14:paraId="0A546EC6" w14:textId="77777777" w:rsidR="00112804" w:rsidRPr="002E5910" w:rsidRDefault="00112804" w:rsidP="004D2B32">
            <w:pPr>
              <w:rPr>
                <w:sz w:val="22"/>
                <w:szCs w:val="22"/>
              </w:rPr>
            </w:pPr>
          </w:p>
        </w:tc>
      </w:tr>
      <w:tr w:rsidR="00E13BC7" w:rsidRPr="002E5910" w14:paraId="0A546ECB" w14:textId="77777777" w:rsidTr="2FB70EDD">
        <w:trPr>
          <w:jc w:val="center"/>
        </w:trPr>
        <w:tc>
          <w:tcPr>
            <w:tcW w:w="2798" w:type="dxa"/>
            <w:shd w:val="clear" w:color="auto" w:fill="BFBFBF" w:themeFill="background1" w:themeFillShade="BF"/>
          </w:tcPr>
          <w:p w14:paraId="0A546EC8" w14:textId="77777777" w:rsidR="00112804" w:rsidRPr="002E5910" w:rsidRDefault="00112804" w:rsidP="004D2B32">
            <w:pPr>
              <w:rPr>
                <w:sz w:val="22"/>
                <w:szCs w:val="22"/>
              </w:rPr>
            </w:pPr>
            <w:r w:rsidRPr="002E5910">
              <w:rPr>
                <w:sz w:val="22"/>
                <w:szCs w:val="22"/>
              </w:rPr>
              <w:t xml:space="preserve">Model </w:t>
            </w:r>
          </w:p>
          <w:p w14:paraId="0A546EC9" w14:textId="77777777" w:rsidR="00112804" w:rsidRPr="002E5910" w:rsidRDefault="00112804" w:rsidP="004D2B32">
            <w:pPr>
              <w:rPr>
                <w:sz w:val="22"/>
                <w:szCs w:val="22"/>
              </w:rPr>
            </w:pPr>
          </w:p>
        </w:tc>
        <w:tc>
          <w:tcPr>
            <w:tcW w:w="7065" w:type="dxa"/>
            <w:gridSpan w:val="2"/>
          </w:tcPr>
          <w:p w14:paraId="0A546ECA" w14:textId="77777777" w:rsidR="00112804" w:rsidRPr="002E5910" w:rsidRDefault="00112804" w:rsidP="004D2B32">
            <w:pPr>
              <w:rPr>
                <w:sz w:val="22"/>
                <w:szCs w:val="22"/>
              </w:rPr>
            </w:pPr>
          </w:p>
        </w:tc>
      </w:tr>
      <w:tr w:rsidR="00E13BC7" w:rsidRPr="002E5910" w14:paraId="0A546ED3" w14:textId="77777777" w:rsidTr="2FB70EDD">
        <w:trPr>
          <w:jc w:val="center"/>
        </w:trPr>
        <w:tc>
          <w:tcPr>
            <w:tcW w:w="2798" w:type="dxa"/>
            <w:shd w:val="clear" w:color="auto" w:fill="BFBFBF" w:themeFill="background1" w:themeFillShade="BF"/>
          </w:tcPr>
          <w:p w14:paraId="0A546ECC" w14:textId="77777777" w:rsidR="00112804" w:rsidRPr="002E5910" w:rsidRDefault="00112804" w:rsidP="004D2B32">
            <w:pPr>
              <w:rPr>
                <w:sz w:val="22"/>
                <w:szCs w:val="22"/>
              </w:rPr>
            </w:pPr>
            <w:r w:rsidRPr="002E5910">
              <w:rPr>
                <w:sz w:val="22"/>
                <w:szCs w:val="22"/>
              </w:rPr>
              <w:t>Supplier</w:t>
            </w:r>
          </w:p>
        </w:tc>
        <w:tc>
          <w:tcPr>
            <w:tcW w:w="3366" w:type="dxa"/>
          </w:tcPr>
          <w:p w14:paraId="0A546ECD" w14:textId="77777777" w:rsidR="00112804" w:rsidRPr="002E5910" w:rsidRDefault="00112804" w:rsidP="004D2B32">
            <w:pPr>
              <w:rPr>
                <w:sz w:val="22"/>
                <w:szCs w:val="22"/>
              </w:rPr>
            </w:pPr>
            <w:r w:rsidRPr="002E5910">
              <w:rPr>
                <w:sz w:val="22"/>
                <w:szCs w:val="22"/>
              </w:rPr>
              <w:t>Name:</w:t>
            </w:r>
          </w:p>
          <w:p w14:paraId="0A546ECE" w14:textId="77777777" w:rsidR="00112804" w:rsidRPr="002E5910" w:rsidRDefault="00112804" w:rsidP="004D2B32">
            <w:pPr>
              <w:rPr>
                <w:sz w:val="22"/>
                <w:szCs w:val="22"/>
              </w:rPr>
            </w:pPr>
          </w:p>
          <w:p w14:paraId="0A546ECF" w14:textId="77777777" w:rsidR="00112804" w:rsidRPr="002E5910" w:rsidRDefault="00112804" w:rsidP="004D2B32">
            <w:pPr>
              <w:rPr>
                <w:sz w:val="22"/>
                <w:szCs w:val="22"/>
              </w:rPr>
            </w:pPr>
          </w:p>
          <w:p w14:paraId="0A546ED0" w14:textId="77777777" w:rsidR="00112804" w:rsidRPr="002E5910" w:rsidRDefault="00112804" w:rsidP="004D2B32">
            <w:pPr>
              <w:rPr>
                <w:sz w:val="22"/>
                <w:szCs w:val="22"/>
              </w:rPr>
            </w:pPr>
          </w:p>
          <w:p w14:paraId="0A546ED1" w14:textId="77777777" w:rsidR="00112804" w:rsidRPr="002E5910" w:rsidRDefault="00112804" w:rsidP="004D2B32">
            <w:pPr>
              <w:rPr>
                <w:sz w:val="22"/>
                <w:szCs w:val="22"/>
              </w:rPr>
            </w:pPr>
          </w:p>
        </w:tc>
        <w:tc>
          <w:tcPr>
            <w:tcW w:w="3699" w:type="dxa"/>
          </w:tcPr>
          <w:p w14:paraId="0A546ED2" w14:textId="77777777" w:rsidR="00112804" w:rsidRPr="002E5910" w:rsidRDefault="00112804" w:rsidP="004D2B32">
            <w:pPr>
              <w:rPr>
                <w:sz w:val="22"/>
                <w:szCs w:val="22"/>
              </w:rPr>
            </w:pPr>
            <w:r w:rsidRPr="002E5910">
              <w:rPr>
                <w:sz w:val="22"/>
                <w:szCs w:val="22"/>
              </w:rPr>
              <w:t>Address:</w:t>
            </w:r>
          </w:p>
        </w:tc>
      </w:tr>
      <w:tr w:rsidR="00E13BC7" w:rsidRPr="002E5910" w14:paraId="0A546ED7" w14:textId="77777777" w:rsidTr="2FB70EDD">
        <w:trPr>
          <w:jc w:val="center"/>
        </w:trPr>
        <w:tc>
          <w:tcPr>
            <w:tcW w:w="2798" w:type="dxa"/>
            <w:shd w:val="clear" w:color="auto" w:fill="BFBFBF" w:themeFill="background1" w:themeFillShade="BF"/>
          </w:tcPr>
          <w:p w14:paraId="0A546ED4" w14:textId="77777777" w:rsidR="00112804" w:rsidRPr="002E5910" w:rsidRDefault="00112804" w:rsidP="004D2B32">
            <w:pPr>
              <w:rPr>
                <w:sz w:val="22"/>
                <w:szCs w:val="22"/>
              </w:rPr>
            </w:pPr>
            <w:r w:rsidRPr="002E5910">
              <w:rPr>
                <w:sz w:val="22"/>
                <w:szCs w:val="22"/>
              </w:rPr>
              <w:t>Estimated Cost (Rs.):</w:t>
            </w:r>
          </w:p>
          <w:p w14:paraId="0A546ED5" w14:textId="77777777" w:rsidR="00112804" w:rsidRPr="002E5910" w:rsidRDefault="00112804" w:rsidP="004D2B32">
            <w:pPr>
              <w:rPr>
                <w:sz w:val="22"/>
                <w:szCs w:val="22"/>
              </w:rPr>
            </w:pPr>
          </w:p>
        </w:tc>
        <w:tc>
          <w:tcPr>
            <w:tcW w:w="3366" w:type="dxa"/>
          </w:tcPr>
          <w:p w14:paraId="0A546ED6" w14:textId="59666BD4" w:rsidR="00112804" w:rsidRPr="0004779C" w:rsidRDefault="596585F8" w:rsidP="2FB70EDD">
            <w:pPr>
              <w:rPr>
                <w:sz w:val="22"/>
                <w:szCs w:val="22"/>
              </w:rPr>
            </w:pPr>
            <w:r w:rsidRPr="0004779C">
              <w:rPr>
                <w:sz w:val="22"/>
                <w:szCs w:val="22"/>
              </w:rPr>
              <w:t>with taxes</w:t>
            </w:r>
          </w:p>
        </w:tc>
        <w:tc>
          <w:tcPr>
            <w:tcW w:w="3699" w:type="dxa"/>
          </w:tcPr>
          <w:p w14:paraId="2A5F90BC" w14:textId="47B5838E" w:rsidR="596585F8" w:rsidRPr="0004779C" w:rsidRDefault="596585F8" w:rsidP="2FB70EDD">
            <w:pPr>
              <w:rPr>
                <w:sz w:val="22"/>
                <w:szCs w:val="22"/>
              </w:rPr>
            </w:pPr>
            <w:r w:rsidRPr="0004779C">
              <w:rPr>
                <w:sz w:val="22"/>
                <w:szCs w:val="22"/>
              </w:rPr>
              <w:t>without taxes</w:t>
            </w:r>
          </w:p>
        </w:tc>
      </w:tr>
      <w:tr w:rsidR="00E13BC7" w:rsidRPr="002E5910" w14:paraId="0A546EF5" w14:textId="77777777" w:rsidTr="2FB70EDD">
        <w:trPr>
          <w:jc w:val="center"/>
        </w:trPr>
        <w:tc>
          <w:tcPr>
            <w:tcW w:w="2798" w:type="dxa"/>
            <w:shd w:val="clear" w:color="auto" w:fill="BFBFBF" w:themeFill="background1" w:themeFillShade="BF"/>
          </w:tcPr>
          <w:p w14:paraId="0A546ED8" w14:textId="77777777" w:rsidR="00112804" w:rsidRPr="002E5910" w:rsidRDefault="00112804" w:rsidP="004D2B32">
            <w:pPr>
              <w:rPr>
                <w:sz w:val="22"/>
                <w:szCs w:val="22"/>
              </w:rPr>
            </w:pPr>
            <w:r w:rsidRPr="002E5910">
              <w:rPr>
                <w:sz w:val="22"/>
                <w:szCs w:val="22"/>
              </w:rPr>
              <w:t>Justification for the selection</w:t>
            </w:r>
          </w:p>
          <w:p w14:paraId="0A546ED9" w14:textId="77777777" w:rsidR="00112804" w:rsidRPr="002E5910" w:rsidRDefault="00112804" w:rsidP="004D2B32">
            <w:pPr>
              <w:rPr>
                <w:sz w:val="22"/>
                <w:szCs w:val="22"/>
              </w:rPr>
            </w:pPr>
          </w:p>
          <w:p w14:paraId="0A546EDA" w14:textId="77777777" w:rsidR="00112804" w:rsidRPr="002E5910" w:rsidRDefault="00112804" w:rsidP="004D2B32">
            <w:pPr>
              <w:rPr>
                <w:sz w:val="22"/>
                <w:szCs w:val="22"/>
              </w:rPr>
            </w:pPr>
            <w:r w:rsidRPr="002E5910">
              <w:rPr>
                <w:sz w:val="22"/>
                <w:szCs w:val="22"/>
              </w:rPr>
              <w:t>(</w:t>
            </w:r>
            <w:proofErr w:type="gramStart"/>
            <w:r w:rsidRPr="002E5910">
              <w:rPr>
                <w:sz w:val="22"/>
                <w:szCs w:val="22"/>
              </w:rPr>
              <w:t>use</w:t>
            </w:r>
            <w:proofErr w:type="gramEnd"/>
            <w:r w:rsidRPr="002E5910">
              <w:rPr>
                <w:sz w:val="22"/>
                <w:szCs w:val="22"/>
              </w:rPr>
              <w:t xml:space="preserve"> additional sheets </w:t>
            </w:r>
          </w:p>
          <w:p w14:paraId="0A546EDB" w14:textId="77777777" w:rsidR="00112804" w:rsidRPr="002E5910" w:rsidRDefault="00112804" w:rsidP="004D2B32">
            <w:pPr>
              <w:rPr>
                <w:sz w:val="22"/>
                <w:szCs w:val="22"/>
              </w:rPr>
            </w:pPr>
            <w:r w:rsidRPr="002E5910">
              <w:rPr>
                <w:sz w:val="22"/>
                <w:szCs w:val="22"/>
              </w:rPr>
              <w:t xml:space="preserve"> if the space is not </w:t>
            </w:r>
          </w:p>
          <w:p w14:paraId="0A546EDC" w14:textId="77777777" w:rsidR="00112804" w:rsidRPr="002E5910" w:rsidRDefault="00112804" w:rsidP="004D2B32">
            <w:pPr>
              <w:rPr>
                <w:sz w:val="22"/>
                <w:szCs w:val="22"/>
              </w:rPr>
            </w:pPr>
            <w:r w:rsidRPr="002E5910">
              <w:rPr>
                <w:sz w:val="22"/>
                <w:szCs w:val="22"/>
              </w:rPr>
              <w:t xml:space="preserve"> adequate)</w:t>
            </w:r>
          </w:p>
          <w:p w14:paraId="0A546EDD" w14:textId="77777777" w:rsidR="00112804" w:rsidRPr="002E5910" w:rsidRDefault="00112804" w:rsidP="004D2B32">
            <w:pPr>
              <w:rPr>
                <w:sz w:val="22"/>
                <w:szCs w:val="22"/>
              </w:rPr>
            </w:pPr>
          </w:p>
          <w:p w14:paraId="0A546EDE" w14:textId="77777777" w:rsidR="00112804" w:rsidRPr="002E5910" w:rsidRDefault="00112804" w:rsidP="004D2B32">
            <w:pPr>
              <w:rPr>
                <w:sz w:val="22"/>
                <w:szCs w:val="22"/>
              </w:rPr>
            </w:pPr>
          </w:p>
        </w:tc>
        <w:tc>
          <w:tcPr>
            <w:tcW w:w="7065" w:type="dxa"/>
            <w:gridSpan w:val="2"/>
          </w:tcPr>
          <w:p w14:paraId="0A546EDF" w14:textId="77777777" w:rsidR="00112804" w:rsidRPr="002E5910" w:rsidRDefault="00112804" w:rsidP="004D2B32">
            <w:pPr>
              <w:rPr>
                <w:sz w:val="22"/>
                <w:szCs w:val="22"/>
              </w:rPr>
            </w:pPr>
          </w:p>
          <w:p w14:paraId="0A546EE0" w14:textId="77777777" w:rsidR="00112804" w:rsidRPr="002E5910" w:rsidRDefault="00112804" w:rsidP="004D2B32">
            <w:pPr>
              <w:rPr>
                <w:sz w:val="22"/>
                <w:szCs w:val="22"/>
              </w:rPr>
            </w:pPr>
          </w:p>
          <w:p w14:paraId="0A546EE1" w14:textId="77777777" w:rsidR="00112804" w:rsidRPr="002E5910" w:rsidRDefault="00112804" w:rsidP="004D2B32">
            <w:pPr>
              <w:rPr>
                <w:sz w:val="22"/>
                <w:szCs w:val="22"/>
              </w:rPr>
            </w:pPr>
          </w:p>
          <w:p w14:paraId="0A546EE2" w14:textId="77777777" w:rsidR="00112804" w:rsidRPr="002E5910" w:rsidRDefault="00112804" w:rsidP="004D2B32">
            <w:pPr>
              <w:rPr>
                <w:sz w:val="22"/>
                <w:szCs w:val="22"/>
              </w:rPr>
            </w:pPr>
          </w:p>
          <w:p w14:paraId="0A546EE3" w14:textId="77777777" w:rsidR="00112804" w:rsidRPr="002E5910" w:rsidRDefault="00112804" w:rsidP="004D2B32">
            <w:pPr>
              <w:rPr>
                <w:sz w:val="22"/>
                <w:szCs w:val="22"/>
              </w:rPr>
            </w:pPr>
          </w:p>
          <w:p w14:paraId="0A546EE4" w14:textId="77777777" w:rsidR="00A60B37" w:rsidRPr="002E5910" w:rsidRDefault="00A60B37" w:rsidP="004D2B32">
            <w:pPr>
              <w:rPr>
                <w:sz w:val="22"/>
                <w:szCs w:val="22"/>
              </w:rPr>
            </w:pPr>
          </w:p>
          <w:p w14:paraId="0A546EE5" w14:textId="77777777" w:rsidR="00A60B37" w:rsidRPr="002E5910" w:rsidRDefault="00A60B37" w:rsidP="004D2B32">
            <w:pPr>
              <w:rPr>
                <w:sz w:val="22"/>
                <w:szCs w:val="22"/>
              </w:rPr>
            </w:pPr>
          </w:p>
          <w:p w14:paraId="0A546EE6" w14:textId="77777777" w:rsidR="00A60B37" w:rsidRPr="002E5910" w:rsidRDefault="00A60B37" w:rsidP="004D2B32">
            <w:pPr>
              <w:rPr>
                <w:sz w:val="22"/>
                <w:szCs w:val="22"/>
              </w:rPr>
            </w:pPr>
          </w:p>
          <w:p w14:paraId="0A546EE7" w14:textId="77777777" w:rsidR="00A60B37" w:rsidRPr="002E5910" w:rsidRDefault="00A60B37" w:rsidP="004D2B32">
            <w:pPr>
              <w:rPr>
                <w:sz w:val="22"/>
                <w:szCs w:val="22"/>
              </w:rPr>
            </w:pPr>
          </w:p>
          <w:p w14:paraId="0A546EE8" w14:textId="77777777" w:rsidR="00A60B37" w:rsidRPr="002E5910" w:rsidRDefault="00A60B37" w:rsidP="004D2B32">
            <w:pPr>
              <w:rPr>
                <w:sz w:val="22"/>
                <w:szCs w:val="22"/>
              </w:rPr>
            </w:pPr>
          </w:p>
          <w:p w14:paraId="0A546EE9" w14:textId="77777777" w:rsidR="00A60B37" w:rsidRPr="002E5910" w:rsidRDefault="00A60B37" w:rsidP="004D2B32">
            <w:pPr>
              <w:rPr>
                <w:sz w:val="22"/>
                <w:szCs w:val="22"/>
              </w:rPr>
            </w:pPr>
          </w:p>
          <w:p w14:paraId="0A546EEA" w14:textId="77777777" w:rsidR="00A60B37" w:rsidRPr="002E5910" w:rsidRDefault="00A60B37" w:rsidP="004D2B32">
            <w:pPr>
              <w:rPr>
                <w:sz w:val="22"/>
                <w:szCs w:val="22"/>
              </w:rPr>
            </w:pPr>
          </w:p>
          <w:p w14:paraId="0A546EEB" w14:textId="77777777" w:rsidR="00A60B37" w:rsidRPr="002E5910" w:rsidRDefault="00A60B37" w:rsidP="004D2B32">
            <w:pPr>
              <w:rPr>
                <w:sz w:val="22"/>
                <w:szCs w:val="22"/>
              </w:rPr>
            </w:pPr>
          </w:p>
          <w:p w14:paraId="0A546EEC" w14:textId="77777777" w:rsidR="00A60B37" w:rsidRPr="002E5910" w:rsidRDefault="00A60B37" w:rsidP="004D2B32">
            <w:pPr>
              <w:rPr>
                <w:sz w:val="22"/>
                <w:szCs w:val="22"/>
              </w:rPr>
            </w:pPr>
          </w:p>
          <w:p w14:paraId="0A546EED" w14:textId="77777777" w:rsidR="00A60B37" w:rsidRPr="002E5910" w:rsidRDefault="00A60B37" w:rsidP="004D2B32">
            <w:pPr>
              <w:rPr>
                <w:sz w:val="22"/>
                <w:szCs w:val="22"/>
              </w:rPr>
            </w:pPr>
          </w:p>
          <w:p w14:paraId="0A546EEE" w14:textId="77777777" w:rsidR="00A60B37" w:rsidRPr="002E5910" w:rsidRDefault="00A60B37" w:rsidP="004D2B32">
            <w:pPr>
              <w:rPr>
                <w:sz w:val="22"/>
                <w:szCs w:val="22"/>
              </w:rPr>
            </w:pPr>
          </w:p>
          <w:p w14:paraId="0A546EEF" w14:textId="77777777" w:rsidR="00A60B37" w:rsidRPr="002E5910" w:rsidRDefault="00A60B37" w:rsidP="004D2B32">
            <w:pPr>
              <w:rPr>
                <w:sz w:val="22"/>
                <w:szCs w:val="22"/>
              </w:rPr>
            </w:pPr>
          </w:p>
          <w:p w14:paraId="0A546EF0" w14:textId="77777777" w:rsidR="00A60B37" w:rsidRPr="002E5910" w:rsidRDefault="00A60B37" w:rsidP="004D2B32">
            <w:pPr>
              <w:rPr>
                <w:sz w:val="22"/>
                <w:szCs w:val="22"/>
              </w:rPr>
            </w:pPr>
          </w:p>
          <w:p w14:paraId="0A546EF1" w14:textId="77777777" w:rsidR="00A60B37" w:rsidRPr="002E5910" w:rsidRDefault="00A60B37" w:rsidP="004D2B32">
            <w:pPr>
              <w:rPr>
                <w:sz w:val="22"/>
                <w:szCs w:val="22"/>
              </w:rPr>
            </w:pPr>
          </w:p>
          <w:p w14:paraId="0A546EF2" w14:textId="77777777" w:rsidR="00A60B37" w:rsidRPr="002E5910" w:rsidRDefault="00A60B37" w:rsidP="004D2B32">
            <w:pPr>
              <w:rPr>
                <w:sz w:val="22"/>
                <w:szCs w:val="22"/>
              </w:rPr>
            </w:pPr>
          </w:p>
          <w:p w14:paraId="0A546EF3" w14:textId="77777777" w:rsidR="00A60B37" w:rsidRPr="002E5910" w:rsidRDefault="00A60B37" w:rsidP="004D2B32">
            <w:pPr>
              <w:rPr>
                <w:sz w:val="22"/>
                <w:szCs w:val="22"/>
              </w:rPr>
            </w:pPr>
          </w:p>
          <w:p w14:paraId="0A546EF4" w14:textId="77777777" w:rsidR="00112804" w:rsidRPr="002E5910" w:rsidRDefault="00112804" w:rsidP="004D2B32">
            <w:pPr>
              <w:rPr>
                <w:sz w:val="22"/>
                <w:szCs w:val="22"/>
              </w:rPr>
            </w:pPr>
          </w:p>
        </w:tc>
      </w:tr>
    </w:tbl>
    <w:p w14:paraId="0A546EF6" w14:textId="77777777" w:rsidR="00112804" w:rsidRPr="002E5910" w:rsidRDefault="00112804" w:rsidP="00112804">
      <w:pPr>
        <w:rPr>
          <w:sz w:val="22"/>
          <w:szCs w:val="22"/>
        </w:rPr>
        <w:sectPr w:rsidR="00112804" w:rsidRPr="002E5910" w:rsidSect="004546D2">
          <w:headerReference w:type="default" r:id="rId14"/>
          <w:footerReference w:type="even" r:id="rId15"/>
          <w:footerReference w:type="default" r:id="rId16"/>
          <w:pgSz w:w="11906" w:h="16838" w:code="9"/>
          <w:pgMar w:top="720" w:right="720" w:bottom="450" w:left="720" w:header="720" w:footer="270" w:gutter="0"/>
          <w:cols w:space="720"/>
          <w:docGrid w:linePitch="360"/>
        </w:sectPr>
      </w:pPr>
    </w:p>
    <w:tbl>
      <w:tblPr>
        <w:tblpPr w:leftFromText="180" w:rightFromText="180" w:vertAnchor="page" w:horzAnchor="margin" w:tblpXSpec="center" w:tblpY="931"/>
        <w:tblW w:w="141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
        <w:gridCol w:w="1575"/>
        <w:gridCol w:w="1545"/>
        <w:gridCol w:w="1430"/>
        <w:gridCol w:w="1318"/>
        <w:gridCol w:w="1558"/>
        <w:gridCol w:w="2483"/>
        <w:gridCol w:w="2686"/>
        <w:gridCol w:w="1042"/>
      </w:tblGrid>
      <w:tr w:rsidR="000510A3" w:rsidRPr="002E5910" w14:paraId="0A546EFA" w14:textId="77777777" w:rsidTr="002E5910">
        <w:trPr>
          <w:trHeight w:val="352"/>
        </w:trPr>
        <w:tc>
          <w:tcPr>
            <w:tcW w:w="14105" w:type="dxa"/>
            <w:gridSpan w:val="9"/>
            <w:shd w:val="clear" w:color="auto" w:fill="A6A6A6" w:themeFill="background1" w:themeFillShade="A6"/>
          </w:tcPr>
          <w:p w14:paraId="0A546EF9" w14:textId="77777777" w:rsidR="000510A3" w:rsidRPr="002E5910" w:rsidRDefault="00DF2AA5" w:rsidP="00DF2AA5">
            <w:pPr>
              <w:rPr>
                <w:rFonts w:eastAsia="Calibri"/>
                <w:sz w:val="22"/>
                <w:szCs w:val="22"/>
              </w:rPr>
            </w:pPr>
            <w:r w:rsidRPr="002E5910">
              <w:rPr>
                <w:b/>
                <w:sz w:val="22"/>
                <w:szCs w:val="22"/>
              </w:rPr>
              <w:lastRenderedPageBreak/>
              <w:t xml:space="preserve">7. </w:t>
            </w:r>
            <w:r w:rsidR="000510A3" w:rsidRPr="002E5910">
              <w:rPr>
                <w:b/>
                <w:sz w:val="22"/>
                <w:szCs w:val="22"/>
              </w:rPr>
              <w:t>DETAILS OF THE REQUESTED EQUIPMENT</w:t>
            </w:r>
          </w:p>
        </w:tc>
      </w:tr>
      <w:tr w:rsidR="000510A3" w:rsidRPr="002E5910" w14:paraId="0A546EFF" w14:textId="77777777" w:rsidTr="2FB70EDD">
        <w:trPr>
          <w:trHeight w:val="600"/>
        </w:trPr>
        <w:tc>
          <w:tcPr>
            <w:tcW w:w="2043" w:type="dxa"/>
            <w:gridSpan w:val="2"/>
            <w:shd w:val="clear" w:color="auto" w:fill="F2F2F2" w:themeFill="background1" w:themeFillShade="F2"/>
          </w:tcPr>
          <w:p w14:paraId="0A546EFB" w14:textId="77777777" w:rsidR="000510A3" w:rsidRPr="002E5910" w:rsidRDefault="000510A3" w:rsidP="000510A3">
            <w:pPr>
              <w:rPr>
                <w:rFonts w:eastAsia="Calibri"/>
                <w:sz w:val="22"/>
                <w:szCs w:val="22"/>
              </w:rPr>
            </w:pPr>
            <w:r w:rsidRPr="002E5910">
              <w:rPr>
                <w:rFonts w:eastAsia="Calibri"/>
                <w:sz w:val="22"/>
                <w:szCs w:val="22"/>
              </w:rPr>
              <w:t>Requested Equipment</w:t>
            </w:r>
          </w:p>
        </w:tc>
        <w:tc>
          <w:tcPr>
            <w:tcW w:w="12062" w:type="dxa"/>
            <w:gridSpan w:val="7"/>
          </w:tcPr>
          <w:p w14:paraId="0A546EFC" w14:textId="77777777" w:rsidR="000510A3" w:rsidRPr="002E5910" w:rsidRDefault="000510A3" w:rsidP="000510A3">
            <w:pPr>
              <w:rPr>
                <w:rFonts w:eastAsia="Calibri"/>
                <w:sz w:val="22"/>
                <w:szCs w:val="22"/>
              </w:rPr>
            </w:pPr>
          </w:p>
          <w:p w14:paraId="0A546EFE" w14:textId="77777777" w:rsidR="000510A3" w:rsidRPr="002E5910" w:rsidRDefault="000510A3" w:rsidP="000510A3">
            <w:pPr>
              <w:rPr>
                <w:rFonts w:eastAsia="Calibri"/>
                <w:sz w:val="22"/>
                <w:szCs w:val="22"/>
              </w:rPr>
            </w:pPr>
          </w:p>
        </w:tc>
      </w:tr>
      <w:tr w:rsidR="000510A3" w:rsidRPr="002E5910" w14:paraId="0A546F05" w14:textId="77777777" w:rsidTr="2FB70EDD">
        <w:trPr>
          <w:trHeight w:val="300"/>
        </w:trPr>
        <w:tc>
          <w:tcPr>
            <w:tcW w:w="468" w:type="dxa"/>
            <w:vMerge w:val="restart"/>
            <w:shd w:val="clear" w:color="auto" w:fill="D9D9D9" w:themeFill="background1" w:themeFillShade="D9"/>
          </w:tcPr>
          <w:p w14:paraId="0A546F00" w14:textId="77777777" w:rsidR="000510A3" w:rsidRPr="002E5910" w:rsidRDefault="000510A3" w:rsidP="000510A3">
            <w:pPr>
              <w:rPr>
                <w:rFonts w:eastAsia="Calibri"/>
                <w:sz w:val="22"/>
                <w:szCs w:val="22"/>
              </w:rPr>
            </w:pPr>
            <w:r w:rsidRPr="002E5910">
              <w:rPr>
                <w:rFonts w:eastAsia="Calibri"/>
                <w:sz w:val="22"/>
                <w:szCs w:val="22"/>
              </w:rPr>
              <w:t>1.</w:t>
            </w:r>
          </w:p>
        </w:tc>
        <w:tc>
          <w:tcPr>
            <w:tcW w:w="1575" w:type="dxa"/>
            <w:vMerge w:val="restart"/>
            <w:shd w:val="clear" w:color="auto" w:fill="D9D9D9" w:themeFill="background1" w:themeFillShade="D9"/>
          </w:tcPr>
          <w:p w14:paraId="0A546F01" w14:textId="77777777" w:rsidR="000510A3" w:rsidRPr="002E5910" w:rsidRDefault="000510A3" w:rsidP="000510A3">
            <w:pPr>
              <w:rPr>
                <w:rFonts w:eastAsia="Calibri"/>
                <w:sz w:val="22"/>
                <w:szCs w:val="22"/>
              </w:rPr>
            </w:pPr>
            <w:r w:rsidRPr="002E5910">
              <w:rPr>
                <w:rFonts w:eastAsia="Calibri"/>
                <w:sz w:val="22"/>
                <w:szCs w:val="22"/>
              </w:rPr>
              <w:t>Availability</w:t>
            </w:r>
          </w:p>
          <w:p w14:paraId="0A546F02" w14:textId="77777777" w:rsidR="000510A3" w:rsidRPr="002E5910" w:rsidRDefault="000510A3" w:rsidP="000510A3">
            <w:pPr>
              <w:rPr>
                <w:rFonts w:eastAsia="Calibri"/>
                <w:i/>
                <w:iCs/>
                <w:sz w:val="22"/>
                <w:szCs w:val="22"/>
              </w:rPr>
            </w:pPr>
          </w:p>
        </w:tc>
        <w:tc>
          <w:tcPr>
            <w:tcW w:w="11020" w:type="dxa"/>
            <w:gridSpan w:val="6"/>
            <w:shd w:val="clear" w:color="auto" w:fill="F2F2F2" w:themeFill="background1" w:themeFillShade="F2"/>
          </w:tcPr>
          <w:p w14:paraId="0A546F03" w14:textId="77777777" w:rsidR="000510A3" w:rsidRPr="002E5910" w:rsidRDefault="000510A3" w:rsidP="000510A3">
            <w:pPr>
              <w:rPr>
                <w:rFonts w:eastAsia="Calibri"/>
                <w:sz w:val="22"/>
                <w:szCs w:val="22"/>
              </w:rPr>
            </w:pPr>
            <w:r w:rsidRPr="002E5910">
              <w:rPr>
                <w:rFonts w:eastAsia="Batang"/>
                <w:sz w:val="22"/>
                <w:szCs w:val="22"/>
              </w:rPr>
              <w:t>1.1 Equipment available in the country</w:t>
            </w:r>
            <w:r w:rsidRPr="002E5910">
              <w:rPr>
                <w:rFonts w:eastAsia="Batang"/>
                <w:sz w:val="22"/>
                <w:szCs w:val="22"/>
              </w:rPr>
              <w:tab/>
            </w:r>
          </w:p>
        </w:tc>
        <w:tc>
          <w:tcPr>
            <w:tcW w:w="1042" w:type="dxa"/>
          </w:tcPr>
          <w:p w14:paraId="0A546F04" w14:textId="77777777" w:rsidR="000510A3" w:rsidRPr="002E5910" w:rsidRDefault="000510A3" w:rsidP="000510A3">
            <w:pPr>
              <w:rPr>
                <w:rFonts w:eastAsia="Calibri"/>
                <w:sz w:val="22"/>
                <w:szCs w:val="22"/>
              </w:rPr>
            </w:pPr>
            <w:r w:rsidRPr="002E5910">
              <w:rPr>
                <w:rFonts w:eastAsia="Calibri"/>
                <w:sz w:val="22"/>
                <w:szCs w:val="22"/>
              </w:rPr>
              <w:t>Yes/No</w:t>
            </w:r>
          </w:p>
        </w:tc>
      </w:tr>
      <w:tr w:rsidR="000510A3" w:rsidRPr="002E5910" w14:paraId="0A546F0A" w14:textId="77777777" w:rsidTr="2FB70EDD">
        <w:tc>
          <w:tcPr>
            <w:tcW w:w="468" w:type="dxa"/>
            <w:vMerge/>
          </w:tcPr>
          <w:p w14:paraId="0A546F06" w14:textId="77777777" w:rsidR="000510A3" w:rsidRPr="002E5910" w:rsidRDefault="000510A3" w:rsidP="000510A3">
            <w:pPr>
              <w:rPr>
                <w:rFonts w:eastAsia="Calibri"/>
                <w:sz w:val="22"/>
                <w:szCs w:val="22"/>
              </w:rPr>
            </w:pPr>
          </w:p>
        </w:tc>
        <w:tc>
          <w:tcPr>
            <w:tcW w:w="1575" w:type="dxa"/>
            <w:vMerge/>
          </w:tcPr>
          <w:p w14:paraId="0A546F07" w14:textId="77777777" w:rsidR="000510A3" w:rsidRPr="002E5910" w:rsidRDefault="000510A3" w:rsidP="000510A3">
            <w:pPr>
              <w:rPr>
                <w:rFonts w:eastAsia="Calibri"/>
                <w:sz w:val="22"/>
                <w:szCs w:val="22"/>
              </w:rPr>
            </w:pPr>
          </w:p>
        </w:tc>
        <w:tc>
          <w:tcPr>
            <w:tcW w:w="11020" w:type="dxa"/>
            <w:gridSpan w:val="6"/>
            <w:shd w:val="clear" w:color="auto" w:fill="F2F2F2" w:themeFill="background1" w:themeFillShade="F2"/>
          </w:tcPr>
          <w:p w14:paraId="0A546F08" w14:textId="77777777" w:rsidR="000510A3" w:rsidRPr="002E5910" w:rsidRDefault="000510A3" w:rsidP="000510A3">
            <w:pPr>
              <w:rPr>
                <w:rFonts w:eastAsia="Batang"/>
                <w:sz w:val="22"/>
                <w:szCs w:val="22"/>
              </w:rPr>
            </w:pPr>
            <w:r w:rsidRPr="002E5910">
              <w:rPr>
                <w:rFonts w:eastAsia="Batang"/>
                <w:sz w:val="22"/>
                <w:szCs w:val="22"/>
              </w:rPr>
              <w:t>1.2 Equipment available in the Faculty / Institute</w:t>
            </w:r>
          </w:p>
        </w:tc>
        <w:tc>
          <w:tcPr>
            <w:tcW w:w="1042" w:type="dxa"/>
          </w:tcPr>
          <w:p w14:paraId="0A546F09" w14:textId="77777777" w:rsidR="000510A3" w:rsidRPr="002E5910" w:rsidRDefault="000510A3" w:rsidP="000510A3">
            <w:pPr>
              <w:rPr>
                <w:rFonts w:eastAsia="Calibri"/>
                <w:sz w:val="22"/>
                <w:szCs w:val="22"/>
              </w:rPr>
            </w:pPr>
            <w:r w:rsidRPr="002E5910">
              <w:rPr>
                <w:rFonts w:eastAsia="Calibri"/>
                <w:sz w:val="22"/>
                <w:szCs w:val="22"/>
              </w:rPr>
              <w:t>Yes/No</w:t>
            </w:r>
          </w:p>
        </w:tc>
      </w:tr>
      <w:tr w:rsidR="000510A3" w:rsidRPr="002E5910" w14:paraId="0A546F0F" w14:textId="77777777" w:rsidTr="2FB70EDD">
        <w:tc>
          <w:tcPr>
            <w:tcW w:w="468" w:type="dxa"/>
            <w:vMerge/>
          </w:tcPr>
          <w:p w14:paraId="0A546F0B" w14:textId="77777777" w:rsidR="000510A3" w:rsidRPr="002E5910" w:rsidRDefault="000510A3" w:rsidP="000510A3">
            <w:pPr>
              <w:rPr>
                <w:rFonts w:eastAsia="Calibri"/>
                <w:sz w:val="22"/>
                <w:szCs w:val="22"/>
              </w:rPr>
            </w:pPr>
          </w:p>
        </w:tc>
        <w:tc>
          <w:tcPr>
            <w:tcW w:w="1575" w:type="dxa"/>
            <w:vMerge/>
          </w:tcPr>
          <w:p w14:paraId="0A546F0C" w14:textId="77777777" w:rsidR="000510A3" w:rsidRPr="002E5910" w:rsidRDefault="000510A3" w:rsidP="000510A3">
            <w:pPr>
              <w:rPr>
                <w:rFonts w:eastAsia="Calibri"/>
                <w:sz w:val="22"/>
                <w:szCs w:val="22"/>
              </w:rPr>
            </w:pPr>
          </w:p>
        </w:tc>
        <w:tc>
          <w:tcPr>
            <w:tcW w:w="11020" w:type="dxa"/>
            <w:gridSpan w:val="6"/>
            <w:shd w:val="clear" w:color="auto" w:fill="F2F2F2" w:themeFill="background1" w:themeFillShade="F2"/>
          </w:tcPr>
          <w:p w14:paraId="0A546F0D" w14:textId="77777777" w:rsidR="000510A3" w:rsidRPr="002E5910" w:rsidRDefault="000510A3" w:rsidP="000510A3">
            <w:pPr>
              <w:rPr>
                <w:rFonts w:eastAsia="Batang"/>
                <w:sz w:val="22"/>
                <w:szCs w:val="22"/>
              </w:rPr>
            </w:pPr>
            <w:r w:rsidRPr="002E5910">
              <w:rPr>
                <w:rFonts w:eastAsia="Batang"/>
                <w:sz w:val="22"/>
                <w:szCs w:val="22"/>
              </w:rPr>
              <w:t>1.3 Equipment available in the Department / Division</w:t>
            </w:r>
          </w:p>
        </w:tc>
        <w:tc>
          <w:tcPr>
            <w:tcW w:w="1042" w:type="dxa"/>
          </w:tcPr>
          <w:p w14:paraId="0A546F0E" w14:textId="77777777" w:rsidR="000510A3" w:rsidRPr="002E5910" w:rsidRDefault="000510A3" w:rsidP="000510A3">
            <w:pPr>
              <w:rPr>
                <w:rFonts w:eastAsia="Calibri"/>
                <w:sz w:val="22"/>
                <w:szCs w:val="22"/>
              </w:rPr>
            </w:pPr>
            <w:r w:rsidRPr="002E5910">
              <w:rPr>
                <w:rFonts w:eastAsia="Calibri"/>
                <w:sz w:val="22"/>
                <w:szCs w:val="22"/>
              </w:rPr>
              <w:t>Yes/No</w:t>
            </w:r>
          </w:p>
        </w:tc>
      </w:tr>
      <w:tr w:rsidR="000510A3" w:rsidRPr="002E5910" w14:paraId="0A546F14" w14:textId="77777777" w:rsidTr="2FB70EDD">
        <w:tc>
          <w:tcPr>
            <w:tcW w:w="468" w:type="dxa"/>
            <w:vMerge/>
          </w:tcPr>
          <w:p w14:paraId="0A546F10" w14:textId="77777777" w:rsidR="000510A3" w:rsidRPr="002E5910" w:rsidRDefault="000510A3" w:rsidP="000510A3">
            <w:pPr>
              <w:rPr>
                <w:rFonts w:eastAsia="Calibri"/>
                <w:sz w:val="22"/>
                <w:szCs w:val="22"/>
              </w:rPr>
            </w:pPr>
          </w:p>
        </w:tc>
        <w:tc>
          <w:tcPr>
            <w:tcW w:w="1575" w:type="dxa"/>
            <w:vMerge/>
          </w:tcPr>
          <w:p w14:paraId="0A546F11" w14:textId="77777777" w:rsidR="000510A3" w:rsidRPr="002E5910" w:rsidRDefault="000510A3" w:rsidP="000510A3">
            <w:pPr>
              <w:rPr>
                <w:rFonts w:eastAsia="Calibri"/>
                <w:sz w:val="22"/>
                <w:szCs w:val="22"/>
              </w:rPr>
            </w:pPr>
          </w:p>
        </w:tc>
        <w:tc>
          <w:tcPr>
            <w:tcW w:w="11020" w:type="dxa"/>
            <w:gridSpan w:val="6"/>
            <w:tcBorders>
              <w:bottom w:val="nil"/>
            </w:tcBorders>
            <w:shd w:val="clear" w:color="auto" w:fill="F2F2F2" w:themeFill="background1" w:themeFillShade="F2"/>
          </w:tcPr>
          <w:p w14:paraId="0A546F12" w14:textId="66F15249" w:rsidR="000510A3" w:rsidRPr="002E5910" w:rsidRDefault="29D21C2A" w:rsidP="000510A3">
            <w:pPr>
              <w:rPr>
                <w:rFonts w:eastAsia="Calibri"/>
                <w:sz w:val="22"/>
                <w:szCs w:val="22"/>
              </w:rPr>
            </w:pPr>
            <w:r w:rsidRPr="002E5910">
              <w:rPr>
                <w:rFonts w:eastAsia="Batang"/>
                <w:sz w:val="22"/>
                <w:szCs w:val="22"/>
              </w:rPr>
              <w:t xml:space="preserve">1.4 Equipment available in the Division but the </w:t>
            </w:r>
            <w:r w:rsidR="5DC9F9B9" w:rsidRPr="002E5910">
              <w:rPr>
                <w:rFonts w:eastAsia="Batang"/>
                <w:sz w:val="22"/>
                <w:szCs w:val="22"/>
              </w:rPr>
              <w:t>w</w:t>
            </w:r>
            <w:r w:rsidRPr="002E5910">
              <w:rPr>
                <w:rFonts w:eastAsia="Batang"/>
                <w:sz w:val="22"/>
                <w:szCs w:val="22"/>
              </w:rPr>
              <w:t xml:space="preserve">orking </w:t>
            </w:r>
            <w:r w:rsidR="7B537A8A" w:rsidRPr="002E5910">
              <w:rPr>
                <w:rFonts w:eastAsia="Batang"/>
                <w:sz w:val="22"/>
                <w:szCs w:val="22"/>
              </w:rPr>
              <w:t>c</w:t>
            </w:r>
            <w:r w:rsidRPr="002E5910">
              <w:rPr>
                <w:rFonts w:eastAsia="Batang"/>
                <w:sz w:val="22"/>
                <w:szCs w:val="22"/>
              </w:rPr>
              <w:t>ondition is questionable/outdated</w:t>
            </w:r>
          </w:p>
        </w:tc>
        <w:tc>
          <w:tcPr>
            <w:tcW w:w="1042" w:type="dxa"/>
            <w:vMerge w:val="restart"/>
          </w:tcPr>
          <w:p w14:paraId="0A546F13" w14:textId="77777777" w:rsidR="000510A3" w:rsidRPr="002E5910" w:rsidRDefault="000510A3" w:rsidP="000510A3">
            <w:pPr>
              <w:rPr>
                <w:rFonts w:eastAsia="Calibri"/>
                <w:sz w:val="22"/>
                <w:szCs w:val="22"/>
              </w:rPr>
            </w:pPr>
            <w:r w:rsidRPr="002E5910">
              <w:rPr>
                <w:rFonts w:eastAsia="Calibri"/>
                <w:sz w:val="22"/>
                <w:szCs w:val="22"/>
              </w:rPr>
              <w:t>Yes/No</w:t>
            </w:r>
          </w:p>
        </w:tc>
      </w:tr>
      <w:tr w:rsidR="000510A3" w:rsidRPr="002E5910" w14:paraId="0A546F1C" w14:textId="77777777" w:rsidTr="2FB70EDD">
        <w:trPr>
          <w:trHeight w:val="347"/>
        </w:trPr>
        <w:tc>
          <w:tcPr>
            <w:tcW w:w="468" w:type="dxa"/>
            <w:vMerge/>
          </w:tcPr>
          <w:p w14:paraId="0A546F15" w14:textId="77777777" w:rsidR="000510A3" w:rsidRPr="002E5910" w:rsidRDefault="000510A3" w:rsidP="000510A3">
            <w:pPr>
              <w:rPr>
                <w:rFonts w:eastAsia="Calibri"/>
                <w:sz w:val="22"/>
                <w:szCs w:val="22"/>
              </w:rPr>
            </w:pPr>
          </w:p>
        </w:tc>
        <w:tc>
          <w:tcPr>
            <w:tcW w:w="1575" w:type="dxa"/>
            <w:vMerge/>
          </w:tcPr>
          <w:p w14:paraId="0A546F16" w14:textId="77777777" w:rsidR="000510A3" w:rsidRPr="002E5910" w:rsidRDefault="000510A3" w:rsidP="000510A3">
            <w:pPr>
              <w:rPr>
                <w:rFonts w:eastAsia="Calibri"/>
                <w:sz w:val="22"/>
                <w:szCs w:val="22"/>
              </w:rPr>
            </w:pPr>
          </w:p>
        </w:tc>
        <w:tc>
          <w:tcPr>
            <w:tcW w:w="11020" w:type="dxa"/>
            <w:gridSpan w:val="6"/>
            <w:tcBorders>
              <w:top w:val="nil"/>
            </w:tcBorders>
          </w:tcPr>
          <w:p w14:paraId="50EF0EEB" w14:textId="77777777" w:rsidR="000510A3" w:rsidRPr="002E5910" w:rsidRDefault="29D21C2A" w:rsidP="00860DF6">
            <w:pPr>
              <w:rPr>
                <w:rFonts w:eastAsia="Batang"/>
                <w:i/>
                <w:iCs/>
                <w:sz w:val="22"/>
                <w:szCs w:val="22"/>
              </w:rPr>
            </w:pPr>
            <w:r w:rsidRPr="002E5910">
              <w:rPr>
                <w:rFonts w:eastAsia="Batang"/>
                <w:i/>
                <w:iCs/>
                <w:sz w:val="22"/>
                <w:szCs w:val="22"/>
              </w:rPr>
              <w:t>Details:</w:t>
            </w:r>
          </w:p>
          <w:p w14:paraId="0A546F1A" w14:textId="2A13B40D" w:rsidR="00C12335" w:rsidRPr="002E5910" w:rsidRDefault="00C12335" w:rsidP="00860DF6">
            <w:pPr>
              <w:rPr>
                <w:rFonts w:eastAsia="Batang"/>
                <w:sz w:val="22"/>
                <w:szCs w:val="22"/>
              </w:rPr>
            </w:pPr>
          </w:p>
        </w:tc>
        <w:tc>
          <w:tcPr>
            <w:tcW w:w="1042" w:type="dxa"/>
            <w:vMerge/>
          </w:tcPr>
          <w:p w14:paraId="0A546F1B" w14:textId="77777777" w:rsidR="000510A3" w:rsidRPr="002E5910" w:rsidRDefault="000510A3" w:rsidP="000510A3">
            <w:pPr>
              <w:rPr>
                <w:rFonts w:eastAsia="Batang"/>
                <w:sz w:val="22"/>
                <w:szCs w:val="22"/>
              </w:rPr>
            </w:pPr>
          </w:p>
        </w:tc>
      </w:tr>
      <w:tr w:rsidR="00385C46" w:rsidRPr="002E5910" w14:paraId="0A546F23" w14:textId="77777777" w:rsidTr="002B3736">
        <w:trPr>
          <w:trHeight w:val="242"/>
        </w:trPr>
        <w:tc>
          <w:tcPr>
            <w:tcW w:w="468" w:type="dxa"/>
            <w:vMerge w:val="restart"/>
            <w:shd w:val="clear" w:color="auto" w:fill="D9D9D9" w:themeFill="background1" w:themeFillShade="D9"/>
          </w:tcPr>
          <w:p w14:paraId="0A546F1D" w14:textId="77777777" w:rsidR="00385C46" w:rsidRPr="002E5910" w:rsidRDefault="00385C46" w:rsidP="000510A3">
            <w:pPr>
              <w:rPr>
                <w:rFonts w:eastAsia="Calibri"/>
                <w:sz w:val="22"/>
                <w:szCs w:val="22"/>
              </w:rPr>
            </w:pPr>
            <w:r w:rsidRPr="002E5910">
              <w:rPr>
                <w:rFonts w:eastAsia="Calibri"/>
                <w:sz w:val="22"/>
                <w:szCs w:val="22"/>
              </w:rPr>
              <w:t>2.</w:t>
            </w:r>
          </w:p>
        </w:tc>
        <w:tc>
          <w:tcPr>
            <w:tcW w:w="1575" w:type="dxa"/>
            <w:vMerge w:val="restart"/>
            <w:shd w:val="clear" w:color="auto" w:fill="D9D9D9" w:themeFill="background1" w:themeFillShade="D9"/>
          </w:tcPr>
          <w:p w14:paraId="0A546F1E" w14:textId="77777777" w:rsidR="00385C46" w:rsidRPr="002E5910" w:rsidRDefault="00385C46" w:rsidP="000510A3">
            <w:pPr>
              <w:rPr>
                <w:rFonts w:eastAsia="Calibri"/>
                <w:sz w:val="22"/>
                <w:szCs w:val="22"/>
              </w:rPr>
            </w:pPr>
            <w:r w:rsidRPr="002E5910">
              <w:rPr>
                <w:rFonts w:eastAsia="Calibri"/>
                <w:sz w:val="22"/>
                <w:szCs w:val="22"/>
              </w:rPr>
              <w:t>Purpose &amp; Usage</w:t>
            </w:r>
          </w:p>
          <w:p w14:paraId="0A546F1F" w14:textId="77777777" w:rsidR="00385C46" w:rsidRPr="002E5910" w:rsidRDefault="00385C46" w:rsidP="000510A3">
            <w:pPr>
              <w:rPr>
                <w:rFonts w:eastAsia="Calibri"/>
                <w:i/>
                <w:iCs/>
                <w:sz w:val="22"/>
                <w:szCs w:val="22"/>
              </w:rPr>
            </w:pPr>
          </w:p>
        </w:tc>
        <w:tc>
          <w:tcPr>
            <w:tcW w:w="8334" w:type="dxa"/>
            <w:gridSpan w:val="5"/>
            <w:tcBorders>
              <w:bottom w:val="single" w:sz="4" w:space="0" w:color="000000" w:themeColor="text1"/>
            </w:tcBorders>
            <w:shd w:val="clear" w:color="auto" w:fill="D9D9D9" w:themeFill="background1" w:themeFillShade="D9"/>
          </w:tcPr>
          <w:p w14:paraId="0A546F20" w14:textId="77777777" w:rsidR="00385C46" w:rsidRPr="002E5910" w:rsidRDefault="00385C46" w:rsidP="000510A3">
            <w:pPr>
              <w:rPr>
                <w:rFonts w:eastAsia="Calibri"/>
                <w:sz w:val="22"/>
                <w:szCs w:val="22"/>
              </w:rPr>
            </w:pPr>
            <w:r w:rsidRPr="002E5910">
              <w:rPr>
                <w:rFonts w:eastAsia="Batang"/>
                <w:sz w:val="22"/>
                <w:szCs w:val="22"/>
              </w:rPr>
              <w:t>2.1. Equipment required for a nationally important/significant project</w:t>
            </w:r>
            <w:r w:rsidRPr="002E5910">
              <w:rPr>
                <w:rFonts w:eastAsia="Batang"/>
                <w:sz w:val="22"/>
                <w:szCs w:val="22"/>
              </w:rPr>
              <w:tab/>
            </w:r>
          </w:p>
        </w:tc>
        <w:tc>
          <w:tcPr>
            <w:tcW w:w="2686" w:type="dxa"/>
            <w:tcBorders>
              <w:bottom w:val="single" w:sz="4" w:space="0" w:color="000000" w:themeColor="text1"/>
            </w:tcBorders>
            <w:shd w:val="clear" w:color="auto" w:fill="D9D9D9" w:themeFill="background1" w:themeFillShade="D9"/>
          </w:tcPr>
          <w:p w14:paraId="0A546F21" w14:textId="77777777" w:rsidR="00385C46" w:rsidRPr="002E5910" w:rsidRDefault="00385C46" w:rsidP="000510A3">
            <w:pPr>
              <w:rPr>
                <w:rFonts w:eastAsia="Calibri"/>
                <w:sz w:val="22"/>
                <w:szCs w:val="22"/>
              </w:rPr>
            </w:pPr>
          </w:p>
        </w:tc>
        <w:tc>
          <w:tcPr>
            <w:tcW w:w="1042" w:type="dxa"/>
            <w:vMerge w:val="restart"/>
            <w:tcBorders>
              <w:bottom w:val="single" w:sz="4" w:space="0" w:color="000000" w:themeColor="text1"/>
            </w:tcBorders>
          </w:tcPr>
          <w:p w14:paraId="0A546F22" w14:textId="77777777" w:rsidR="00385C46" w:rsidRPr="002E5910" w:rsidRDefault="00385C46" w:rsidP="000510A3">
            <w:pPr>
              <w:rPr>
                <w:rFonts w:eastAsia="Calibri"/>
                <w:sz w:val="22"/>
                <w:szCs w:val="22"/>
              </w:rPr>
            </w:pPr>
            <w:r w:rsidRPr="002E5910">
              <w:rPr>
                <w:rFonts w:eastAsia="Calibri"/>
                <w:sz w:val="22"/>
                <w:szCs w:val="22"/>
              </w:rPr>
              <w:t>Yes/No</w:t>
            </w:r>
          </w:p>
        </w:tc>
      </w:tr>
      <w:tr w:rsidR="00385C46" w:rsidRPr="002E5910" w14:paraId="0A546F2D" w14:textId="77777777" w:rsidTr="00136062">
        <w:tc>
          <w:tcPr>
            <w:tcW w:w="468" w:type="dxa"/>
            <w:vMerge/>
            <w:shd w:val="clear" w:color="auto" w:fill="D9D9D9" w:themeFill="background1" w:themeFillShade="D9"/>
          </w:tcPr>
          <w:p w14:paraId="0A546F24"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25" w14:textId="77777777" w:rsidR="00385C46" w:rsidRPr="002E5910" w:rsidRDefault="00385C46" w:rsidP="000510A3">
            <w:pPr>
              <w:rPr>
                <w:rFonts w:eastAsia="Calibri"/>
                <w:sz w:val="22"/>
                <w:szCs w:val="22"/>
              </w:rPr>
            </w:pPr>
          </w:p>
        </w:tc>
        <w:tc>
          <w:tcPr>
            <w:tcW w:w="1545" w:type="dxa"/>
            <w:shd w:val="clear" w:color="auto" w:fill="F2F2F2" w:themeFill="background1" w:themeFillShade="F2"/>
          </w:tcPr>
          <w:p w14:paraId="0A546F26" w14:textId="77777777" w:rsidR="00385C46" w:rsidRPr="002E5910" w:rsidRDefault="00385C46" w:rsidP="000510A3">
            <w:pPr>
              <w:rPr>
                <w:rFonts w:eastAsia="Batang"/>
                <w:sz w:val="22"/>
                <w:szCs w:val="22"/>
              </w:rPr>
            </w:pPr>
            <w:r w:rsidRPr="002E5910">
              <w:rPr>
                <w:rFonts w:eastAsia="Calibri"/>
                <w:sz w:val="22"/>
                <w:szCs w:val="22"/>
              </w:rPr>
              <w:t>Title</w:t>
            </w:r>
          </w:p>
        </w:tc>
        <w:tc>
          <w:tcPr>
            <w:tcW w:w="1430" w:type="dxa"/>
            <w:shd w:val="clear" w:color="auto" w:fill="F2F2F2" w:themeFill="background1" w:themeFillShade="F2"/>
          </w:tcPr>
          <w:p w14:paraId="0A546F27" w14:textId="77777777" w:rsidR="00385C46" w:rsidRPr="002E5910" w:rsidRDefault="00385C46" w:rsidP="000510A3">
            <w:pPr>
              <w:rPr>
                <w:rFonts w:eastAsia="Batang"/>
                <w:sz w:val="22"/>
                <w:szCs w:val="22"/>
              </w:rPr>
            </w:pPr>
            <w:r w:rsidRPr="002E5910">
              <w:rPr>
                <w:rFonts w:eastAsia="Calibri"/>
                <w:sz w:val="22"/>
                <w:szCs w:val="22"/>
              </w:rPr>
              <w:t>Principal Investigator</w:t>
            </w:r>
          </w:p>
        </w:tc>
        <w:tc>
          <w:tcPr>
            <w:tcW w:w="1318" w:type="dxa"/>
            <w:shd w:val="clear" w:color="auto" w:fill="F2F2F2" w:themeFill="background1" w:themeFillShade="F2"/>
          </w:tcPr>
          <w:p w14:paraId="0A546F28" w14:textId="77777777" w:rsidR="00385C46" w:rsidRPr="002E5910" w:rsidRDefault="00385C46" w:rsidP="000510A3">
            <w:pPr>
              <w:rPr>
                <w:rFonts w:eastAsia="Batang"/>
                <w:sz w:val="22"/>
                <w:szCs w:val="22"/>
              </w:rPr>
            </w:pPr>
            <w:r w:rsidRPr="002E5910">
              <w:rPr>
                <w:rFonts w:eastAsia="Calibri"/>
                <w:sz w:val="22"/>
                <w:szCs w:val="22"/>
              </w:rPr>
              <w:t>Duration of the project</w:t>
            </w:r>
          </w:p>
        </w:tc>
        <w:tc>
          <w:tcPr>
            <w:tcW w:w="1558" w:type="dxa"/>
            <w:shd w:val="clear" w:color="auto" w:fill="F2F2F2" w:themeFill="background1" w:themeFillShade="F2"/>
          </w:tcPr>
          <w:p w14:paraId="0A546F29" w14:textId="77777777" w:rsidR="00385C46" w:rsidRPr="002E5910" w:rsidRDefault="00385C46" w:rsidP="000510A3">
            <w:pPr>
              <w:rPr>
                <w:rFonts w:eastAsia="Batang"/>
                <w:sz w:val="22"/>
                <w:szCs w:val="22"/>
              </w:rPr>
            </w:pPr>
            <w:r w:rsidRPr="002E5910">
              <w:rPr>
                <w:rFonts w:eastAsia="Calibri"/>
                <w:sz w:val="22"/>
                <w:szCs w:val="22"/>
              </w:rPr>
              <w:t>Whether ongoing or proposed</w:t>
            </w:r>
          </w:p>
        </w:tc>
        <w:tc>
          <w:tcPr>
            <w:tcW w:w="2483" w:type="dxa"/>
            <w:shd w:val="clear" w:color="auto" w:fill="F2F2F2" w:themeFill="background1" w:themeFillShade="F2"/>
          </w:tcPr>
          <w:p w14:paraId="0A546F2A" w14:textId="77777777" w:rsidR="00385C46" w:rsidRPr="002E5910" w:rsidRDefault="00385C46" w:rsidP="000510A3">
            <w:pPr>
              <w:rPr>
                <w:rFonts w:eastAsia="Calibri"/>
                <w:sz w:val="22"/>
                <w:szCs w:val="22"/>
              </w:rPr>
            </w:pPr>
            <w:r w:rsidRPr="002E5910">
              <w:rPr>
                <w:rFonts w:eastAsia="Calibri"/>
                <w:sz w:val="22"/>
                <w:szCs w:val="22"/>
              </w:rPr>
              <w:t>Frequency the Equipment will be used (daily/weekly/monthly)</w:t>
            </w:r>
          </w:p>
        </w:tc>
        <w:tc>
          <w:tcPr>
            <w:tcW w:w="2686" w:type="dxa"/>
            <w:shd w:val="clear" w:color="auto" w:fill="F2F2F2" w:themeFill="background1" w:themeFillShade="F2"/>
          </w:tcPr>
          <w:p w14:paraId="0A546F2B" w14:textId="77777777" w:rsidR="00385C46" w:rsidRPr="002E5910" w:rsidRDefault="00385C46" w:rsidP="000510A3">
            <w:pPr>
              <w:rPr>
                <w:rFonts w:eastAsia="Calibri"/>
                <w:sz w:val="22"/>
                <w:szCs w:val="22"/>
              </w:rPr>
            </w:pPr>
            <w:r w:rsidRPr="002E5910">
              <w:rPr>
                <w:rFonts w:eastAsia="Calibri"/>
                <w:sz w:val="22"/>
                <w:szCs w:val="22"/>
              </w:rPr>
              <w:t>Time period the Equipment will be used for the project</w:t>
            </w:r>
          </w:p>
        </w:tc>
        <w:tc>
          <w:tcPr>
            <w:tcW w:w="1042" w:type="dxa"/>
            <w:vMerge/>
          </w:tcPr>
          <w:p w14:paraId="0A546F2C" w14:textId="77777777" w:rsidR="00385C46" w:rsidRPr="002E5910" w:rsidRDefault="00385C46" w:rsidP="000510A3">
            <w:pPr>
              <w:rPr>
                <w:rFonts w:eastAsia="Calibri"/>
                <w:sz w:val="22"/>
                <w:szCs w:val="22"/>
              </w:rPr>
            </w:pPr>
          </w:p>
        </w:tc>
      </w:tr>
      <w:tr w:rsidR="00385C46" w:rsidRPr="002E5910" w14:paraId="0A546F38" w14:textId="77777777" w:rsidTr="00136062">
        <w:tc>
          <w:tcPr>
            <w:tcW w:w="468" w:type="dxa"/>
            <w:vMerge/>
            <w:shd w:val="clear" w:color="auto" w:fill="D9D9D9" w:themeFill="background1" w:themeFillShade="D9"/>
          </w:tcPr>
          <w:p w14:paraId="0A546F2E"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2F" w14:textId="77777777" w:rsidR="00385C46" w:rsidRPr="002E5910" w:rsidRDefault="00385C46" w:rsidP="000510A3">
            <w:pPr>
              <w:rPr>
                <w:rFonts w:eastAsia="Calibri"/>
                <w:sz w:val="22"/>
                <w:szCs w:val="22"/>
              </w:rPr>
            </w:pPr>
          </w:p>
        </w:tc>
        <w:tc>
          <w:tcPr>
            <w:tcW w:w="1545" w:type="dxa"/>
          </w:tcPr>
          <w:p w14:paraId="0A546F31" w14:textId="77777777" w:rsidR="00385C46" w:rsidRPr="002E5910" w:rsidRDefault="00385C46" w:rsidP="000510A3">
            <w:pPr>
              <w:rPr>
                <w:rFonts w:eastAsia="Calibri"/>
                <w:sz w:val="22"/>
                <w:szCs w:val="22"/>
              </w:rPr>
            </w:pPr>
          </w:p>
        </w:tc>
        <w:tc>
          <w:tcPr>
            <w:tcW w:w="1430" w:type="dxa"/>
          </w:tcPr>
          <w:p w14:paraId="0A546F32" w14:textId="77777777" w:rsidR="00385C46" w:rsidRPr="002E5910" w:rsidRDefault="00385C46" w:rsidP="000510A3">
            <w:pPr>
              <w:rPr>
                <w:rFonts w:eastAsia="Calibri"/>
                <w:sz w:val="22"/>
                <w:szCs w:val="22"/>
              </w:rPr>
            </w:pPr>
          </w:p>
        </w:tc>
        <w:tc>
          <w:tcPr>
            <w:tcW w:w="1318" w:type="dxa"/>
          </w:tcPr>
          <w:p w14:paraId="0A546F33" w14:textId="77777777" w:rsidR="00385C46" w:rsidRPr="002E5910" w:rsidRDefault="00385C46" w:rsidP="000510A3">
            <w:pPr>
              <w:rPr>
                <w:rFonts w:eastAsia="Calibri"/>
                <w:sz w:val="22"/>
                <w:szCs w:val="22"/>
              </w:rPr>
            </w:pPr>
          </w:p>
        </w:tc>
        <w:tc>
          <w:tcPr>
            <w:tcW w:w="1558" w:type="dxa"/>
          </w:tcPr>
          <w:p w14:paraId="0A546F34" w14:textId="77777777" w:rsidR="00385C46" w:rsidRPr="002E5910" w:rsidRDefault="00385C46" w:rsidP="000510A3">
            <w:pPr>
              <w:rPr>
                <w:rFonts w:eastAsia="Calibri"/>
                <w:sz w:val="22"/>
                <w:szCs w:val="22"/>
              </w:rPr>
            </w:pPr>
          </w:p>
        </w:tc>
        <w:tc>
          <w:tcPr>
            <w:tcW w:w="2483" w:type="dxa"/>
          </w:tcPr>
          <w:p w14:paraId="0A546F35" w14:textId="77777777" w:rsidR="00385C46" w:rsidRPr="002E5910" w:rsidRDefault="00385C46" w:rsidP="000510A3">
            <w:pPr>
              <w:rPr>
                <w:rFonts w:eastAsia="Calibri"/>
                <w:sz w:val="22"/>
                <w:szCs w:val="22"/>
              </w:rPr>
            </w:pPr>
          </w:p>
        </w:tc>
        <w:tc>
          <w:tcPr>
            <w:tcW w:w="2686" w:type="dxa"/>
          </w:tcPr>
          <w:p w14:paraId="0A546F36" w14:textId="77777777" w:rsidR="00385C46" w:rsidRPr="002E5910" w:rsidRDefault="00385C46" w:rsidP="000510A3">
            <w:pPr>
              <w:rPr>
                <w:rFonts w:eastAsia="Calibri"/>
                <w:sz w:val="22"/>
                <w:szCs w:val="22"/>
              </w:rPr>
            </w:pPr>
          </w:p>
        </w:tc>
        <w:tc>
          <w:tcPr>
            <w:tcW w:w="1042" w:type="dxa"/>
            <w:vMerge/>
          </w:tcPr>
          <w:p w14:paraId="0A546F37" w14:textId="77777777" w:rsidR="00385C46" w:rsidRPr="002E5910" w:rsidRDefault="00385C46" w:rsidP="000510A3">
            <w:pPr>
              <w:rPr>
                <w:rFonts w:eastAsia="Calibri"/>
                <w:sz w:val="22"/>
                <w:szCs w:val="22"/>
              </w:rPr>
            </w:pPr>
          </w:p>
        </w:tc>
      </w:tr>
      <w:tr w:rsidR="00385C46" w:rsidRPr="002E5910" w14:paraId="0A546F3D" w14:textId="77777777" w:rsidTr="00136062">
        <w:tc>
          <w:tcPr>
            <w:tcW w:w="468" w:type="dxa"/>
            <w:vMerge/>
            <w:shd w:val="clear" w:color="auto" w:fill="D9D9D9" w:themeFill="background1" w:themeFillShade="D9"/>
          </w:tcPr>
          <w:p w14:paraId="0A546F39"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3A" w14:textId="77777777" w:rsidR="00385C46" w:rsidRPr="002E5910" w:rsidRDefault="00385C46" w:rsidP="000510A3">
            <w:pPr>
              <w:rPr>
                <w:rFonts w:eastAsia="Calibri"/>
                <w:sz w:val="22"/>
                <w:szCs w:val="22"/>
              </w:rPr>
            </w:pPr>
          </w:p>
        </w:tc>
        <w:tc>
          <w:tcPr>
            <w:tcW w:w="11020" w:type="dxa"/>
            <w:gridSpan w:val="6"/>
            <w:shd w:val="clear" w:color="auto" w:fill="D9D9D9" w:themeFill="background1" w:themeFillShade="D9"/>
          </w:tcPr>
          <w:p w14:paraId="0A546F3B" w14:textId="77777777" w:rsidR="00385C46" w:rsidRPr="002E5910" w:rsidRDefault="00385C46" w:rsidP="000510A3">
            <w:pPr>
              <w:shd w:val="clear" w:color="auto" w:fill="D9D9D9"/>
              <w:rPr>
                <w:rFonts w:eastAsia="Batang"/>
                <w:sz w:val="22"/>
                <w:szCs w:val="22"/>
              </w:rPr>
            </w:pPr>
            <w:r w:rsidRPr="002E5910">
              <w:rPr>
                <w:rFonts w:eastAsia="Batang"/>
                <w:sz w:val="22"/>
                <w:szCs w:val="22"/>
              </w:rPr>
              <w:t>2.2. Equipment required for ongoing NSF Projects</w:t>
            </w:r>
          </w:p>
        </w:tc>
        <w:tc>
          <w:tcPr>
            <w:tcW w:w="1042" w:type="dxa"/>
            <w:vMerge w:val="restart"/>
          </w:tcPr>
          <w:p w14:paraId="0A546F3C" w14:textId="77777777" w:rsidR="00385C46" w:rsidRPr="002E5910" w:rsidRDefault="00385C46" w:rsidP="000510A3">
            <w:pPr>
              <w:rPr>
                <w:rFonts w:eastAsia="Calibri"/>
                <w:sz w:val="22"/>
                <w:szCs w:val="22"/>
              </w:rPr>
            </w:pPr>
            <w:r w:rsidRPr="002E5910">
              <w:rPr>
                <w:rFonts w:eastAsia="Calibri"/>
                <w:sz w:val="22"/>
                <w:szCs w:val="22"/>
              </w:rPr>
              <w:t>Yes/No</w:t>
            </w:r>
          </w:p>
        </w:tc>
      </w:tr>
      <w:tr w:rsidR="00385C46" w:rsidRPr="002E5910" w14:paraId="0A546F47" w14:textId="77777777" w:rsidTr="00136062">
        <w:tc>
          <w:tcPr>
            <w:tcW w:w="468" w:type="dxa"/>
            <w:vMerge/>
            <w:shd w:val="clear" w:color="auto" w:fill="D9D9D9" w:themeFill="background1" w:themeFillShade="D9"/>
          </w:tcPr>
          <w:p w14:paraId="0A546F3E"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3F" w14:textId="77777777" w:rsidR="00385C46" w:rsidRPr="002E5910" w:rsidRDefault="00385C46" w:rsidP="000510A3">
            <w:pPr>
              <w:rPr>
                <w:rFonts w:eastAsia="Calibri"/>
                <w:sz w:val="22"/>
                <w:szCs w:val="22"/>
              </w:rPr>
            </w:pPr>
          </w:p>
        </w:tc>
        <w:tc>
          <w:tcPr>
            <w:tcW w:w="1545" w:type="dxa"/>
            <w:shd w:val="clear" w:color="auto" w:fill="F2F2F2" w:themeFill="background1" w:themeFillShade="F2"/>
          </w:tcPr>
          <w:p w14:paraId="0A546F40" w14:textId="77777777" w:rsidR="00385C46" w:rsidRPr="002E5910" w:rsidRDefault="00385C46" w:rsidP="000510A3">
            <w:pPr>
              <w:rPr>
                <w:rFonts w:eastAsia="Batang"/>
                <w:sz w:val="22"/>
                <w:szCs w:val="22"/>
              </w:rPr>
            </w:pPr>
            <w:r w:rsidRPr="002E5910">
              <w:rPr>
                <w:rFonts w:eastAsia="Calibri"/>
                <w:sz w:val="22"/>
                <w:szCs w:val="22"/>
              </w:rPr>
              <w:t>Title</w:t>
            </w:r>
          </w:p>
        </w:tc>
        <w:tc>
          <w:tcPr>
            <w:tcW w:w="1430" w:type="dxa"/>
            <w:shd w:val="clear" w:color="auto" w:fill="F2F2F2" w:themeFill="background1" w:themeFillShade="F2"/>
          </w:tcPr>
          <w:p w14:paraId="0A546F41" w14:textId="77777777" w:rsidR="00385C46" w:rsidRPr="002E5910" w:rsidRDefault="00385C46" w:rsidP="000510A3">
            <w:pPr>
              <w:rPr>
                <w:rFonts w:eastAsia="Batang"/>
                <w:sz w:val="22"/>
                <w:szCs w:val="22"/>
              </w:rPr>
            </w:pPr>
            <w:r w:rsidRPr="002E5910">
              <w:rPr>
                <w:rFonts w:eastAsia="Calibri"/>
                <w:sz w:val="22"/>
                <w:szCs w:val="22"/>
              </w:rPr>
              <w:t>Principal Investigator</w:t>
            </w:r>
          </w:p>
        </w:tc>
        <w:tc>
          <w:tcPr>
            <w:tcW w:w="1318" w:type="dxa"/>
            <w:shd w:val="clear" w:color="auto" w:fill="F2F2F2" w:themeFill="background1" w:themeFillShade="F2"/>
          </w:tcPr>
          <w:p w14:paraId="0A546F42" w14:textId="77777777" w:rsidR="00385C46" w:rsidRPr="002E5910" w:rsidRDefault="00385C46" w:rsidP="000510A3">
            <w:pPr>
              <w:rPr>
                <w:rFonts w:eastAsia="Batang"/>
                <w:sz w:val="22"/>
                <w:szCs w:val="22"/>
              </w:rPr>
            </w:pPr>
            <w:r w:rsidRPr="002E5910">
              <w:rPr>
                <w:rFonts w:eastAsia="Calibri"/>
                <w:sz w:val="22"/>
                <w:szCs w:val="22"/>
              </w:rPr>
              <w:t>Duration of the project</w:t>
            </w:r>
          </w:p>
        </w:tc>
        <w:tc>
          <w:tcPr>
            <w:tcW w:w="1558" w:type="dxa"/>
            <w:shd w:val="clear" w:color="auto" w:fill="F2F2F2" w:themeFill="background1" w:themeFillShade="F2"/>
          </w:tcPr>
          <w:p w14:paraId="0A546F43" w14:textId="77777777" w:rsidR="00385C46" w:rsidRPr="002E5910" w:rsidRDefault="00385C46" w:rsidP="000510A3">
            <w:pPr>
              <w:rPr>
                <w:rFonts w:eastAsia="Batang"/>
                <w:sz w:val="22"/>
                <w:szCs w:val="22"/>
              </w:rPr>
            </w:pPr>
            <w:r w:rsidRPr="002E5910">
              <w:rPr>
                <w:rFonts w:eastAsia="Calibri"/>
                <w:sz w:val="22"/>
                <w:szCs w:val="22"/>
              </w:rPr>
              <w:t>Whether ongoing or proposed</w:t>
            </w:r>
          </w:p>
        </w:tc>
        <w:tc>
          <w:tcPr>
            <w:tcW w:w="2483" w:type="dxa"/>
            <w:shd w:val="clear" w:color="auto" w:fill="F2F2F2" w:themeFill="background1" w:themeFillShade="F2"/>
          </w:tcPr>
          <w:p w14:paraId="0A546F44" w14:textId="77777777" w:rsidR="00385C46" w:rsidRPr="002E5910" w:rsidRDefault="00385C46" w:rsidP="000510A3">
            <w:pPr>
              <w:rPr>
                <w:rFonts w:eastAsia="Calibri"/>
                <w:sz w:val="22"/>
                <w:szCs w:val="22"/>
              </w:rPr>
            </w:pPr>
            <w:r w:rsidRPr="002E5910">
              <w:rPr>
                <w:rFonts w:eastAsia="Calibri"/>
                <w:sz w:val="22"/>
                <w:szCs w:val="22"/>
              </w:rPr>
              <w:t>Frequency the Equipment will be used (daily/weekly/monthly)</w:t>
            </w:r>
          </w:p>
        </w:tc>
        <w:tc>
          <w:tcPr>
            <w:tcW w:w="2686" w:type="dxa"/>
            <w:shd w:val="clear" w:color="auto" w:fill="F2F2F2" w:themeFill="background1" w:themeFillShade="F2"/>
          </w:tcPr>
          <w:p w14:paraId="0A546F45" w14:textId="77777777" w:rsidR="00385C46" w:rsidRPr="002E5910" w:rsidRDefault="00385C46" w:rsidP="000510A3">
            <w:pPr>
              <w:rPr>
                <w:rFonts w:eastAsia="Calibri"/>
                <w:sz w:val="22"/>
                <w:szCs w:val="22"/>
              </w:rPr>
            </w:pPr>
            <w:r w:rsidRPr="002E5910">
              <w:rPr>
                <w:rFonts w:eastAsia="Calibri"/>
                <w:sz w:val="22"/>
                <w:szCs w:val="22"/>
              </w:rPr>
              <w:t>Time period the Equipment will be used for the project</w:t>
            </w:r>
          </w:p>
        </w:tc>
        <w:tc>
          <w:tcPr>
            <w:tcW w:w="1042" w:type="dxa"/>
            <w:vMerge/>
          </w:tcPr>
          <w:p w14:paraId="0A546F46" w14:textId="77777777" w:rsidR="00385C46" w:rsidRPr="002E5910" w:rsidRDefault="00385C46" w:rsidP="000510A3">
            <w:pPr>
              <w:rPr>
                <w:rFonts w:eastAsia="Calibri"/>
                <w:sz w:val="22"/>
                <w:szCs w:val="22"/>
              </w:rPr>
            </w:pPr>
          </w:p>
        </w:tc>
      </w:tr>
      <w:tr w:rsidR="00385C46" w:rsidRPr="002E5910" w14:paraId="0A546F52" w14:textId="77777777" w:rsidTr="00136062">
        <w:tc>
          <w:tcPr>
            <w:tcW w:w="468" w:type="dxa"/>
            <w:vMerge/>
            <w:shd w:val="clear" w:color="auto" w:fill="D9D9D9" w:themeFill="background1" w:themeFillShade="D9"/>
          </w:tcPr>
          <w:p w14:paraId="0A546F48"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49" w14:textId="77777777" w:rsidR="00385C46" w:rsidRPr="002E5910" w:rsidRDefault="00385C46" w:rsidP="000510A3">
            <w:pPr>
              <w:rPr>
                <w:rFonts w:eastAsia="Calibri"/>
                <w:sz w:val="22"/>
                <w:szCs w:val="22"/>
              </w:rPr>
            </w:pPr>
          </w:p>
        </w:tc>
        <w:tc>
          <w:tcPr>
            <w:tcW w:w="1545" w:type="dxa"/>
          </w:tcPr>
          <w:p w14:paraId="0A546F4B" w14:textId="77777777" w:rsidR="00385C46" w:rsidRPr="002E5910" w:rsidRDefault="00385C46" w:rsidP="000510A3">
            <w:pPr>
              <w:rPr>
                <w:rFonts w:eastAsia="Calibri"/>
                <w:sz w:val="22"/>
                <w:szCs w:val="22"/>
              </w:rPr>
            </w:pPr>
          </w:p>
        </w:tc>
        <w:tc>
          <w:tcPr>
            <w:tcW w:w="1430" w:type="dxa"/>
          </w:tcPr>
          <w:p w14:paraId="0A546F4C" w14:textId="77777777" w:rsidR="00385C46" w:rsidRPr="002E5910" w:rsidRDefault="00385C46" w:rsidP="000510A3">
            <w:pPr>
              <w:rPr>
                <w:rFonts w:eastAsia="Calibri"/>
                <w:sz w:val="22"/>
                <w:szCs w:val="22"/>
              </w:rPr>
            </w:pPr>
          </w:p>
        </w:tc>
        <w:tc>
          <w:tcPr>
            <w:tcW w:w="1318" w:type="dxa"/>
          </w:tcPr>
          <w:p w14:paraId="0A546F4D" w14:textId="77777777" w:rsidR="00385C46" w:rsidRPr="002E5910" w:rsidRDefault="00385C46" w:rsidP="000510A3">
            <w:pPr>
              <w:rPr>
                <w:rFonts w:eastAsia="Calibri"/>
                <w:sz w:val="22"/>
                <w:szCs w:val="22"/>
              </w:rPr>
            </w:pPr>
          </w:p>
        </w:tc>
        <w:tc>
          <w:tcPr>
            <w:tcW w:w="1558" w:type="dxa"/>
          </w:tcPr>
          <w:p w14:paraId="0A546F4E" w14:textId="77777777" w:rsidR="00385C46" w:rsidRPr="002E5910" w:rsidRDefault="00385C46" w:rsidP="000510A3">
            <w:pPr>
              <w:rPr>
                <w:rFonts w:eastAsia="Calibri"/>
                <w:sz w:val="22"/>
                <w:szCs w:val="22"/>
              </w:rPr>
            </w:pPr>
          </w:p>
        </w:tc>
        <w:tc>
          <w:tcPr>
            <w:tcW w:w="2483" w:type="dxa"/>
          </w:tcPr>
          <w:p w14:paraId="0A546F4F" w14:textId="77777777" w:rsidR="00385C46" w:rsidRPr="002E5910" w:rsidRDefault="00385C46" w:rsidP="000510A3">
            <w:pPr>
              <w:rPr>
                <w:rFonts w:eastAsia="Calibri"/>
                <w:sz w:val="22"/>
                <w:szCs w:val="22"/>
              </w:rPr>
            </w:pPr>
          </w:p>
        </w:tc>
        <w:tc>
          <w:tcPr>
            <w:tcW w:w="2686" w:type="dxa"/>
          </w:tcPr>
          <w:p w14:paraId="0A546F50" w14:textId="77777777" w:rsidR="00385C46" w:rsidRPr="002E5910" w:rsidRDefault="00385C46" w:rsidP="000510A3">
            <w:pPr>
              <w:rPr>
                <w:rFonts w:eastAsia="Calibri"/>
                <w:sz w:val="22"/>
                <w:szCs w:val="22"/>
              </w:rPr>
            </w:pPr>
          </w:p>
        </w:tc>
        <w:tc>
          <w:tcPr>
            <w:tcW w:w="1042" w:type="dxa"/>
            <w:vMerge/>
          </w:tcPr>
          <w:p w14:paraId="0A546F51" w14:textId="77777777" w:rsidR="00385C46" w:rsidRPr="002E5910" w:rsidRDefault="00385C46" w:rsidP="000510A3">
            <w:pPr>
              <w:rPr>
                <w:rFonts w:eastAsia="Calibri"/>
                <w:sz w:val="22"/>
                <w:szCs w:val="22"/>
              </w:rPr>
            </w:pPr>
          </w:p>
        </w:tc>
      </w:tr>
      <w:tr w:rsidR="00385C46" w:rsidRPr="002E5910" w14:paraId="0A546F57" w14:textId="77777777" w:rsidTr="00136062">
        <w:tc>
          <w:tcPr>
            <w:tcW w:w="468" w:type="dxa"/>
            <w:vMerge/>
            <w:shd w:val="clear" w:color="auto" w:fill="D9D9D9" w:themeFill="background1" w:themeFillShade="D9"/>
          </w:tcPr>
          <w:p w14:paraId="0A546F53"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54" w14:textId="77777777" w:rsidR="00385C46" w:rsidRPr="002E5910" w:rsidRDefault="00385C46" w:rsidP="000510A3">
            <w:pPr>
              <w:rPr>
                <w:rFonts w:eastAsia="Calibri"/>
                <w:sz w:val="22"/>
                <w:szCs w:val="22"/>
              </w:rPr>
            </w:pPr>
          </w:p>
        </w:tc>
        <w:tc>
          <w:tcPr>
            <w:tcW w:w="11020" w:type="dxa"/>
            <w:gridSpan w:val="6"/>
            <w:shd w:val="clear" w:color="auto" w:fill="D9D9D9" w:themeFill="background1" w:themeFillShade="D9"/>
          </w:tcPr>
          <w:p w14:paraId="0A546F55" w14:textId="77777777" w:rsidR="00385C46" w:rsidRPr="002E5910" w:rsidRDefault="00385C46" w:rsidP="000510A3">
            <w:pPr>
              <w:rPr>
                <w:rFonts w:eastAsia="Calibri"/>
                <w:sz w:val="22"/>
                <w:szCs w:val="22"/>
              </w:rPr>
            </w:pPr>
            <w:r w:rsidRPr="002E5910">
              <w:rPr>
                <w:rFonts w:eastAsia="Batang"/>
                <w:sz w:val="22"/>
                <w:szCs w:val="22"/>
              </w:rPr>
              <w:t>2.3. Equipment required for ongoing Research Projects which are not funded by the NSF</w:t>
            </w:r>
            <w:r w:rsidRPr="002E5910">
              <w:rPr>
                <w:rFonts w:eastAsia="Batang"/>
                <w:sz w:val="22"/>
                <w:szCs w:val="22"/>
              </w:rPr>
              <w:tab/>
            </w:r>
          </w:p>
        </w:tc>
        <w:tc>
          <w:tcPr>
            <w:tcW w:w="1042" w:type="dxa"/>
            <w:vMerge w:val="restart"/>
          </w:tcPr>
          <w:p w14:paraId="0A546F56" w14:textId="77777777" w:rsidR="00385C46" w:rsidRPr="002E5910" w:rsidRDefault="00385C46" w:rsidP="000510A3">
            <w:pPr>
              <w:rPr>
                <w:rFonts w:eastAsia="Calibri"/>
                <w:sz w:val="22"/>
                <w:szCs w:val="22"/>
              </w:rPr>
            </w:pPr>
            <w:r w:rsidRPr="002E5910">
              <w:rPr>
                <w:rFonts w:eastAsia="Calibri"/>
                <w:sz w:val="22"/>
                <w:szCs w:val="22"/>
              </w:rPr>
              <w:t>Yes/No</w:t>
            </w:r>
          </w:p>
        </w:tc>
      </w:tr>
      <w:tr w:rsidR="00385C46" w:rsidRPr="002E5910" w14:paraId="0A546F61" w14:textId="77777777" w:rsidTr="00136062">
        <w:tc>
          <w:tcPr>
            <w:tcW w:w="468" w:type="dxa"/>
            <w:vMerge/>
            <w:shd w:val="clear" w:color="auto" w:fill="D9D9D9" w:themeFill="background1" w:themeFillShade="D9"/>
          </w:tcPr>
          <w:p w14:paraId="0A546F58"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59" w14:textId="77777777" w:rsidR="00385C46" w:rsidRPr="002E5910" w:rsidRDefault="00385C46" w:rsidP="000510A3">
            <w:pPr>
              <w:rPr>
                <w:rFonts w:eastAsia="Calibri"/>
                <w:sz w:val="22"/>
                <w:szCs w:val="22"/>
              </w:rPr>
            </w:pPr>
          </w:p>
        </w:tc>
        <w:tc>
          <w:tcPr>
            <w:tcW w:w="1545" w:type="dxa"/>
            <w:shd w:val="clear" w:color="auto" w:fill="F2F2F2" w:themeFill="background1" w:themeFillShade="F2"/>
          </w:tcPr>
          <w:p w14:paraId="0A546F5A" w14:textId="77777777" w:rsidR="00385C46" w:rsidRPr="002E5910" w:rsidRDefault="00385C46" w:rsidP="000510A3">
            <w:pPr>
              <w:rPr>
                <w:rFonts w:eastAsia="Batang"/>
                <w:sz w:val="22"/>
                <w:szCs w:val="22"/>
              </w:rPr>
            </w:pPr>
            <w:r w:rsidRPr="002E5910">
              <w:rPr>
                <w:rFonts w:eastAsia="Calibri"/>
                <w:sz w:val="22"/>
                <w:szCs w:val="22"/>
              </w:rPr>
              <w:t>Title</w:t>
            </w:r>
          </w:p>
        </w:tc>
        <w:tc>
          <w:tcPr>
            <w:tcW w:w="1430" w:type="dxa"/>
            <w:shd w:val="clear" w:color="auto" w:fill="F2F2F2" w:themeFill="background1" w:themeFillShade="F2"/>
          </w:tcPr>
          <w:p w14:paraId="0A546F5B" w14:textId="77777777" w:rsidR="00385C46" w:rsidRPr="002E5910" w:rsidRDefault="00385C46" w:rsidP="000510A3">
            <w:pPr>
              <w:rPr>
                <w:rFonts w:eastAsia="Batang"/>
                <w:sz w:val="22"/>
                <w:szCs w:val="22"/>
              </w:rPr>
            </w:pPr>
            <w:r w:rsidRPr="002E5910">
              <w:rPr>
                <w:rFonts w:eastAsia="Calibri"/>
                <w:sz w:val="22"/>
                <w:szCs w:val="22"/>
              </w:rPr>
              <w:t>Principal Investigator</w:t>
            </w:r>
          </w:p>
        </w:tc>
        <w:tc>
          <w:tcPr>
            <w:tcW w:w="1318" w:type="dxa"/>
            <w:shd w:val="clear" w:color="auto" w:fill="F2F2F2" w:themeFill="background1" w:themeFillShade="F2"/>
          </w:tcPr>
          <w:p w14:paraId="0A546F5C" w14:textId="77777777" w:rsidR="00385C46" w:rsidRPr="002E5910" w:rsidRDefault="00385C46" w:rsidP="000510A3">
            <w:pPr>
              <w:rPr>
                <w:rFonts w:eastAsia="Batang"/>
                <w:sz w:val="22"/>
                <w:szCs w:val="22"/>
              </w:rPr>
            </w:pPr>
            <w:r w:rsidRPr="002E5910">
              <w:rPr>
                <w:rFonts w:eastAsia="Calibri"/>
                <w:sz w:val="22"/>
                <w:szCs w:val="22"/>
              </w:rPr>
              <w:t>Duration of the project</w:t>
            </w:r>
          </w:p>
        </w:tc>
        <w:tc>
          <w:tcPr>
            <w:tcW w:w="1558" w:type="dxa"/>
            <w:shd w:val="clear" w:color="auto" w:fill="F2F2F2" w:themeFill="background1" w:themeFillShade="F2"/>
          </w:tcPr>
          <w:p w14:paraId="0A546F5D" w14:textId="77777777" w:rsidR="00385C46" w:rsidRPr="002E5910" w:rsidRDefault="00385C46" w:rsidP="000510A3">
            <w:pPr>
              <w:rPr>
                <w:rFonts w:eastAsia="Batang"/>
                <w:sz w:val="22"/>
                <w:szCs w:val="22"/>
              </w:rPr>
            </w:pPr>
            <w:r w:rsidRPr="002E5910">
              <w:rPr>
                <w:rFonts w:eastAsia="Calibri"/>
                <w:sz w:val="22"/>
                <w:szCs w:val="22"/>
              </w:rPr>
              <w:t>Whether ongoing or proposed</w:t>
            </w:r>
          </w:p>
        </w:tc>
        <w:tc>
          <w:tcPr>
            <w:tcW w:w="2483" w:type="dxa"/>
            <w:shd w:val="clear" w:color="auto" w:fill="F2F2F2" w:themeFill="background1" w:themeFillShade="F2"/>
          </w:tcPr>
          <w:p w14:paraId="0A546F5E" w14:textId="77777777" w:rsidR="00385C46" w:rsidRPr="002E5910" w:rsidRDefault="00385C46" w:rsidP="000510A3">
            <w:pPr>
              <w:rPr>
                <w:rFonts w:eastAsia="Calibri"/>
                <w:sz w:val="22"/>
                <w:szCs w:val="22"/>
              </w:rPr>
            </w:pPr>
            <w:r w:rsidRPr="002E5910">
              <w:rPr>
                <w:rFonts w:eastAsia="Calibri"/>
                <w:sz w:val="22"/>
                <w:szCs w:val="22"/>
              </w:rPr>
              <w:t>Frequency the Equipment will be used (daily/weekly/monthly)</w:t>
            </w:r>
          </w:p>
        </w:tc>
        <w:tc>
          <w:tcPr>
            <w:tcW w:w="2686" w:type="dxa"/>
            <w:shd w:val="clear" w:color="auto" w:fill="F2F2F2" w:themeFill="background1" w:themeFillShade="F2"/>
          </w:tcPr>
          <w:p w14:paraId="0A546F5F" w14:textId="77777777" w:rsidR="00385C46" w:rsidRPr="002E5910" w:rsidRDefault="00385C46" w:rsidP="000510A3">
            <w:pPr>
              <w:rPr>
                <w:rFonts w:eastAsia="Calibri"/>
                <w:sz w:val="22"/>
                <w:szCs w:val="22"/>
              </w:rPr>
            </w:pPr>
            <w:r w:rsidRPr="002E5910">
              <w:rPr>
                <w:rFonts w:eastAsia="Calibri"/>
                <w:sz w:val="22"/>
                <w:szCs w:val="22"/>
              </w:rPr>
              <w:t>Time period the Equipment will be used for the project</w:t>
            </w:r>
          </w:p>
        </w:tc>
        <w:tc>
          <w:tcPr>
            <w:tcW w:w="1042" w:type="dxa"/>
            <w:vMerge/>
          </w:tcPr>
          <w:p w14:paraId="0A546F60" w14:textId="77777777" w:rsidR="00385C46" w:rsidRPr="002E5910" w:rsidRDefault="00385C46" w:rsidP="000510A3">
            <w:pPr>
              <w:rPr>
                <w:rFonts w:eastAsia="Calibri"/>
                <w:sz w:val="22"/>
                <w:szCs w:val="22"/>
              </w:rPr>
            </w:pPr>
          </w:p>
        </w:tc>
      </w:tr>
      <w:tr w:rsidR="00385C46" w:rsidRPr="002E5910" w14:paraId="0A546F6C" w14:textId="77777777" w:rsidTr="00136062">
        <w:tc>
          <w:tcPr>
            <w:tcW w:w="468" w:type="dxa"/>
            <w:vMerge/>
            <w:shd w:val="clear" w:color="auto" w:fill="D9D9D9" w:themeFill="background1" w:themeFillShade="D9"/>
          </w:tcPr>
          <w:p w14:paraId="0A546F62" w14:textId="77777777" w:rsidR="00385C46" w:rsidRPr="002E5910" w:rsidRDefault="00385C46" w:rsidP="000510A3">
            <w:pPr>
              <w:rPr>
                <w:rFonts w:eastAsia="Calibri"/>
                <w:sz w:val="22"/>
                <w:szCs w:val="22"/>
              </w:rPr>
            </w:pPr>
          </w:p>
        </w:tc>
        <w:tc>
          <w:tcPr>
            <w:tcW w:w="1575" w:type="dxa"/>
            <w:vMerge/>
            <w:shd w:val="clear" w:color="auto" w:fill="D9D9D9" w:themeFill="background1" w:themeFillShade="D9"/>
          </w:tcPr>
          <w:p w14:paraId="0A546F63" w14:textId="77777777" w:rsidR="00385C46" w:rsidRPr="002E5910" w:rsidRDefault="00385C46" w:rsidP="000510A3">
            <w:pPr>
              <w:rPr>
                <w:rFonts w:eastAsia="Calibri"/>
                <w:sz w:val="22"/>
                <w:szCs w:val="22"/>
              </w:rPr>
            </w:pPr>
          </w:p>
        </w:tc>
        <w:tc>
          <w:tcPr>
            <w:tcW w:w="1545" w:type="dxa"/>
          </w:tcPr>
          <w:p w14:paraId="0A546F65" w14:textId="77777777" w:rsidR="00385C46" w:rsidRPr="002E5910" w:rsidRDefault="00385C46" w:rsidP="000510A3">
            <w:pPr>
              <w:rPr>
                <w:rFonts w:eastAsia="Calibri"/>
                <w:sz w:val="22"/>
                <w:szCs w:val="22"/>
              </w:rPr>
            </w:pPr>
          </w:p>
        </w:tc>
        <w:tc>
          <w:tcPr>
            <w:tcW w:w="1430" w:type="dxa"/>
          </w:tcPr>
          <w:p w14:paraId="0A546F66" w14:textId="77777777" w:rsidR="00385C46" w:rsidRPr="002E5910" w:rsidRDefault="00385C46" w:rsidP="000510A3">
            <w:pPr>
              <w:rPr>
                <w:rFonts w:eastAsia="Calibri"/>
                <w:sz w:val="22"/>
                <w:szCs w:val="22"/>
              </w:rPr>
            </w:pPr>
          </w:p>
        </w:tc>
        <w:tc>
          <w:tcPr>
            <w:tcW w:w="1318" w:type="dxa"/>
          </w:tcPr>
          <w:p w14:paraId="0A546F67" w14:textId="77777777" w:rsidR="00385C46" w:rsidRPr="002E5910" w:rsidRDefault="00385C46" w:rsidP="000510A3">
            <w:pPr>
              <w:rPr>
                <w:rFonts w:eastAsia="Calibri"/>
                <w:sz w:val="22"/>
                <w:szCs w:val="22"/>
              </w:rPr>
            </w:pPr>
          </w:p>
        </w:tc>
        <w:tc>
          <w:tcPr>
            <w:tcW w:w="1558" w:type="dxa"/>
          </w:tcPr>
          <w:p w14:paraId="0A546F68" w14:textId="77777777" w:rsidR="00385C46" w:rsidRPr="002E5910" w:rsidRDefault="00385C46" w:rsidP="000510A3">
            <w:pPr>
              <w:rPr>
                <w:rFonts w:eastAsia="Calibri"/>
                <w:sz w:val="22"/>
                <w:szCs w:val="22"/>
              </w:rPr>
            </w:pPr>
          </w:p>
        </w:tc>
        <w:tc>
          <w:tcPr>
            <w:tcW w:w="2483" w:type="dxa"/>
          </w:tcPr>
          <w:p w14:paraId="0A546F69" w14:textId="77777777" w:rsidR="00385C46" w:rsidRPr="002E5910" w:rsidRDefault="00385C46" w:rsidP="000510A3">
            <w:pPr>
              <w:rPr>
                <w:rFonts w:eastAsia="Calibri"/>
                <w:sz w:val="22"/>
                <w:szCs w:val="22"/>
              </w:rPr>
            </w:pPr>
          </w:p>
        </w:tc>
        <w:tc>
          <w:tcPr>
            <w:tcW w:w="2686" w:type="dxa"/>
          </w:tcPr>
          <w:p w14:paraId="0A546F6A" w14:textId="77777777" w:rsidR="00385C46" w:rsidRPr="002E5910" w:rsidRDefault="00385C46" w:rsidP="000510A3">
            <w:pPr>
              <w:rPr>
                <w:rFonts w:eastAsia="Calibri"/>
                <w:sz w:val="22"/>
                <w:szCs w:val="22"/>
              </w:rPr>
            </w:pPr>
          </w:p>
        </w:tc>
        <w:tc>
          <w:tcPr>
            <w:tcW w:w="1042" w:type="dxa"/>
            <w:vMerge/>
          </w:tcPr>
          <w:p w14:paraId="0A546F6B" w14:textId="77777777" w:rsidR="00385C46" w:rsidRPr="002E5910" w:rsidRDefault="00385C46" w:rsidP="000510A3">
            <w:pPr>
              <w:rPr>
                <w:rFonts w:eastAsia="Calibri"/>
                <w:sz w:val="22"/>
                <w:szCs w:val="22"/>
              </w:rPr>
            </w:pPr>
          </w:p>
        </w:tc>
      </w:tr>
      <w:tr w:rsidR="00037AAC" w:rsidRPr="002E5910" w14:paraId="0A546F71" w14:textId="77777777" w:rsidTr="00136062">
        <w:tc>
          <w:tcPr>
            <w:tcW w:w="468" w:type="dxa"/>
            <w:vMerge/>
            <w:shd w:val="clear" w:color="auto" w:fill="D9D9D9" w:themeFill="background1" w:themeFillShade="D9"/>
          </w:tcPr>
          <w:p w14:paraId="0A546F6D" w14:textId="77777777" w:rsidR="00037AAC" w:rsidRPr="002E5910" w:rsidRDefault="00037AAC" w:rsidP="000510A3">
            <w:pPr>
              <w:rPr>
                <w:rFonts w:eastAsia="Calibri"/>
                <w:sz w:val="22"/>
                <w:szCs w:val="22"/>
              </w:rPr>
            </w:pPr>
          </w:p>
        </w:tc>
        <w:tc>
          <w:tcPr>
            <w:tcW w:w="1575" w:type="dxa"/>
            <w:vMerge/>
            <w:shd w:val="clear" w:color="auto" w:fill="D9D9D9" w:themeFill="background1" w:themeFillShade="D9"/>
          </w:tcPr>
          <w:p w14:paraId="0A546F6E" w14:textId="77777777" w:rsidR="00037AAC" w:rsidRPr="002E5910" w:rsidRDefault="00037AAC" w:rsidP="000510A3">
            <w:pPr>
              <w:rPr>
                <w:rFonts w:eastAsia="Calibri"/>
                <w:sz w:val="22"/>
                <w:szCs w:val="22"/>
              </w:rPr>
            </w:pPr>
          </w:p>
        </w:tc>
        <w:tc>
          <w:tcPr>
            <w:tcW w:w="11020" w:type="dxa"/>
            <w:gridSpan w:val="6"/>
            <w:shd w:val="clear" w:color="auto" w:fill="D9D9D9" w:themeFill="background1" w:themeFillShade="D9"/>
          </w:tcPr>
          <w:p w14:paraId="0A546F6F" w14:textId="77777777" w:rsidR="00037AAC" w:rsidRPr="002E5910" w:rsidRDefault="00037AAC" w:rsidP="000510A3">
            <w:pPr>
              <w:rPr>
                <w:rFonts w:eastAsia="Batang"/>
                <w:sz w:val="22"/>
                <w:szCs w:val="22"/>
              </w:rPr>
            </w:pPr>
            <w:r w:rsidRPr="002E5910">
              <w:rPr>
                <w:rFonts w:eastAsia="Batang"/>
                <w:sz w:val="22"/>
                <w:szCs w:val="22"/>
              </w:rPr>
              <w:t>2.4. Equipment required for undergraduate Research Projects</w:t>
            </w:r>
          </w:p>
        </w:tc>
        <w:tc>
          <w:tcPr>
            <w:tcW w:w="1042" w:type="dxa"/>
            <w:vMerge w:val="restart"/>
          </w:tcPr>
          <w:p w14:paraId="0A546F70" w14:textId="77777777" w:rsidR="00037AAC" w:rsidRPr="002E5910" w:rsidRDefault="00037AAC" w:rsidP="000510A3">
            <w:pPr>
              <w:rPr>
                <w:rFonts w:eastAsia="Calibri"/>
                <w:sz w:val="22"/>
                <w:szCs w:val="22"/>
              </w:rPr>
            </w:pPr>
            <w:r w:rsidRPr="002E5910">
              <w:rPr>
                <w:rFonts w:eastAsia="Calibri"/>
                <w:sz w:val="22"/>
                <w:szCs w:val="22"/>
              </w:rPr>
              <w:t>Yes/No</w:t>
            </w:r>
          </w:p>
        </w:tc>
      </w:tr>
      <w:tr w:rsidR="00037AAC" w:rsidRPr="002E5910" w14:paraId="0A546F7B" w14:textId="77777777" w:rsidTr="00136062">
        <w:tc>
          <w:tcPr>
            <w:tcW w:w="468" w:type="dxa"/>
            <w:vMerge/>
            <w:shd w:val="clear" w:color="auto" w:fill="D9D9D9" w:themeFill="background1" w:themeFillShade="D9"/>
          </w:tcPr>
          <w:p w14:paraId="0A546F72" w14:textId="77777777" w:rsidR="00037AAC" w:rsidRPr="002E5910" w:rsidRDefault="00037AAC" w:rsidP="000510A3">
            <w:pPr>
              <w:rPr>
                <w:rFonts w:eastAsia="Calibri"/>
                <w:sz w:val="22"/>
                <w:szCs w:val="22"/>
              </w:rPr>
            </w:pPr>
          </w:p>
        </w:tc>
        <w:tc>
          <w:tcPr>
            <w:tcW w:w="1575" w:type="dxa"/>
            <w:vMerge/>
            <w:shd w:val="clear" w:color="auto" w:fill="D9D9D9" w:themeFill="background1" w:themeFillShade="D9"/>
          </w:tcPr>
          <w:p w14:paraId="0A546F73" w14:textId="77777777" w:rsidR="00037AAC" w:rsidRPr="002E5910" w:rsidRDefault="00037AAC" w:rsidP="000510A3">
            <w:pPr>
              <w:rPr>
                <w:rFonts w:eastAsia="Calibri"/>
                <w:sz w:val="22"/>
                <w:szCs w:val="22"/>
              </w:rPr>
            </w:pPr>
          </w:p>
        </w:tc>
        <w:tc>
          <w:tcPr>
            <w:tcW w:w="1545" w:type="dxa"/>
            <w:shd w:val="clear" w:color="auto" w:fill="F2F2F2" w:themeFill="background1" w:themeFillShade="F2"/>
          </w:tcPr>
          <w:p w14:paraId="0A546F74" w14:textId="77777777" w:rsidR="00037AAC" w:rsidRPr="002E5910" w:rsidRDefault="00037AAC" w:rsidP="000510A3">
            <w:pPr>
              <w:rPr>
                <w:rFonts w:eastAsia="Calibri"/>
                <w:sz w:val="22"/>
                <w:szCs w:val="22"/>
              </w:rPr>
            </w:pPr>
            <w:r w:rsidRPr="002E5910">
              <w:rPr>
                <w:rFonts w:eastAsia="Calibri"/>
                <w:sz w:val="22"/>
                <w:szCs w:val="22"/>
              </w:rPr>
              <w:t>Title</w:t>
            </w:r>
          </w:p>
        </w:tc>
        <w:tc>
          <w:tcPr>
            <w:tcW w:w="1430" w:type="dxa"/>
            <w:shd w:val="clear" w:color="auto" w:fill="F2F2F2" w:themeFill="background1" w:themeFillShade="F2"/>
          </w:tcPr>
          <w:p w14:paraId="0A546F75" w14:textId="77777777" w:rsidR="00037AAC" w:rsidRPr="002E5910" w:rsidRDefault="00037AAC" w:rsidP="000510A3">
            <w:pPr>
              <w:rPr>
                <w:rFonts w:eastAsia="Calibri"/>
                <w:sz w:val="22"/>
                <w:szCs w:val="22"/>
              </w:rPr>
            </w:pPr>
            <w:r w:rsidRPr="002E5910">
              <w:rPr>
                <w:rFonts w:eastAsia="Calibri"/>
                <w:sz w:val="22"/>
                <w:szCs w:val="22"/>
              </w:rPr>
              <w:t>Supervisor</w:t>
            </w:r>
          </w:p>
        </w:tc>
        <w:tc>
          <w:tcPr>
            <w:tcW w:w="1318" w:type="dxa"/>
            <w:shd w:val="clear" w:color="auto" w:fill="F2F2F2" w:themeFill="background1" w:themeFillShade="F2"/>
          </w:tcPr>
          <w:p w14:paraId="0A546F76" w14:textId="77777777" w:rsidR="00037AAC" w:rsidRPr="002E5910" w:rsidRDefault="00037AAC" w:rsidP="000510A3">
            <w:pPr>
              <w:rPr>
                <w:rFonts w:eastAsia="Calibri"/>
                <w:sz w:val="22"/>
                <w:szCs w:val="22"/>
              </w:rPr>
            </w:pPr>
            <w:r w:rsidRPr="002E5910">
              <w:rPr>
                <w:rFonts w:eastAsia="Calibri"/>
                <w:sz w:val="22"/>
                <w:szCs w:val="22"/>
              </w:rPr>
              <w:t>Duration of the project</w:t>
            </w:r>
          </w:p>
        </w:tc>
        <w:tc>
          <w:tcPr>
            <w:tcW w:w="1558" w:type="dxa"/>
            <w:shd w:val="clear" w:color="auto" w:fill="F2F2F2" w:themeFill="background1" w:themeFillShade="F2"/>
          </w:tcPr>
          <w:p w14:paraId="0A546F77" w14:textId="77777777" w:rsidR="00037AAC" w:rsidRPr="002E5910" w:rsidRDefault="00037AAC" w:rsidP="000510A3">
            <w:pPr>
              <w:rPr>
                <w:rFonts w:eastAsia="Calibri"/>
                <w:sz w:val="22"/>
                <w:szCs w:val="22"/>
              </w:rPr>
            </w:pPr>
            <w:r w:rsidRPr="002E5910">
              <w:rPr>
                <w:rFonts w:eastAsia="Calibri"/>
                <w:sz w:val="22"/>
                <w:szCs w:val="22"/>
              </w:rPr>
              <w:t>Whether ongoing or proposed</w:t>
            </w:r>
          </w:p>
        </w:tc>
        <w:tc>
          <w:tcPr>
            <w:tcW w:w="2483" w:type="dxa"/>
            <w:shd w:val="clear" w:color="auto" w:fill="F2F2F2" w:themeFill="background1" w:themeFillShade="F2"/>
          </w:tcPr>
          <w:p w14:paraId="0A546F78" w14:textId="77777777" w:rsidR="00037AAC" w:rsidRPr="002E5910" w:rsidRDefault="00037AAC" w:rsidP="000510A3">
            <w:pPr>
              <w:rPr>
                <w:rFonts w:eastAsia="Calibri"/>
                <w:sz w:val="22"/>
                <w:szCs w:val="22"/>
              </w:rPr>
            </w:pPr>
            <w:r w:rsidRPr="002E5910">
              <w:rPr>
                <w:rFonts w:eastAsia="Calibri"/>
                <w:sz w:val="22"/>
                <w:szCs w:val="22"/>
              </w:rPr>
              <w:t>Frequency the Equipment will be used (daily/weekly/monthly)</w:t>
            </w:r>
          </w:p>
        </w:tc>
        <w:tc>
          <w:tcPr>
            <w:tcW w:w="2686" w:type="dxa"/>
            <w:shd w:val="clear" w:color="auto" w:fill="F2F2F2" w:themeFill="background1" w:themeFillShade="F2"/>
          </w:tcPr>
          <w:p w14:paraId="0A546F79" w14:textId="77777777" w:rsidR="00037AAC" w:rsidRPr="002E5910" w:rsidRDefault="00037AAC" w:rsidP="000510A3">
            <w:pPr>
              <w:rPr>
                <w:rFonts w:eastAsia="Calibri"/>
                <w:sz w:val="22"/>
                <w:szCs w:val="22"/>
              </w:rPr>
            </w:pPr>
            <w:r w:rsidRPr="002E5910">
              <w:rPr>
                <w:rFonts w:eastAsia="Calibri"/>
                <w:sz w:val="22"/>
                <w:szCs w:val="22"/>
              </w:rPr>
              <w:t>Time period the Equipment will be used for the project</w:t>
            </w:r>
          </w:p>
        </w:tc>
        <w:tc>
          <w:tcPr>
            <w:tcW w:w="1042" w:type="dxa"/>
            <w:vMerge/>
          </w:tcPr>
          <w:p w14:paraId="0A546F7A" w14:textId="77777777" w:rsidR="00037AAC" w:rsidRPr="002E5910" w:rsidRDefault="00037AAC" w:rsidP="000510A3">
            <w:pPr>
              <w:rPr>
                <w:rFonts w:eastAsia="Calibri"/>
                <w:sz w:val="22"/>
                <w:szCs w:val="22"/>
              </w:rPr>
            </w:pPr>
          </w:p>
        </w:tc>
      </w:tr>
      <w:tr w:rsidR="00037AAC" w:rsidRPr="002E5910" w14:paraId="637829E3" w14:textId="77777777" w:rsidTr="00C12335">
        <w:tc>
          <w:tcPr>
            <w:tcW w:w="468" w:type="dxa"/>
            <w:vMerge/>
            <w:shd w:val="clear" w:color="auto" w:fill="D9D9D9" w:themeFill="background1" w:themeFillShade="D9"/>
          </w:tcPr>
          <w:p w14:paraId="6F9616ED" w14:textId="77777777" w:rsidR="00037AAC" w:rsidRPr="002E5910" w:rsidRDefault="00037AAC" w:rsidP="000510A3">
            <w:pPr>
              <w:rPr>
                <w:rFonts w:eastAsia="Calibri"/>
                <w:sz w:val="22"/>
                <w:szCs w:val="22"/>
              </w:rPr>
            </w:pPr>
          </w:p>
        </w:tc>
        <w:tc>
          <w:tcPr>
            <w:tcW w:w="1575" w:type="dxa"/>
            <w:vMerge/>
            <w:shd w:val="clear" w:color="auto" w:fill="D9D9D9" w:themeFill="background1" w:themeFillShade="D9"/>
          </w:tcPr>
          <w:p w14:paraId="6BFA76FC" w14:textId="77777777" w:rsidR="00037AAC" w:rsidRPr="002E5910" w:rsidRDefault="00037AAC" w:rsidP="000510A3">
            <w:pPr>
              <w:rPr>
                <w:rFonts w:eastAsia="Calibri"/>
                <w:sz w:val="22"/>
                <w:szCs w:val="22"/>
              </w:rPr>
            </w:pPr>
          </w:p>
        </w:tc>
        <w:tc>
          <w:tcPr>
            <w:tcW w:w="1545" w:type="dxa"/>
            <w:shd w:val="clear" w:color="auto" w:fill="auto"/>
          </w:tcPr>
          <w:p w14:paraId="02B3892D" w14:textId="77777777" w:rsidR="00037AAC" w:rsidRPr="002E5910" w:rsidRDefault="00037AAC" w:rsidP="000510A3">
            <w:pPr>
              <w:rPr>
                <w:rFonts w:eastAsia="Calibri"/>
                <w:sz w:val="22"/>
                <w:szCs w:val="22"/>
              </w:rPr>
            </w:pPr>
          </w:p>
        </w:tc>
        <w:tc>
          <w:tcPr>
            <w:tcW w:w="1430" w:type="dxa"/>
            <w:shd w:val="clear" w:color="auto" w:fill="auto"/>
          </w:tcPr>
          <w:p w14:paraId="3CA23EEB" w14:textId="77777777" w:rsidR="00037AAC" w:rsidRPr="002E5910" w:rsidRDefault="00037AAC" w:rsidP="000510A3">
            <w:pPr>
              <w:rPr>
                <w:rFonts w:eastAsia="Calibri"/>
                <w:sz w:val="22"/>
                <w:szCs w:val="22"/>
              </w:rPr>
            </w:pPr>
          </w:p>
        </w:tc>
        <w:tc>
          <w:tcPr>
            <w:tcW w:w="1318" w:type="dxa"/>
            <w:shd w:val="clear" w:color="auto" w:fill="auto"/>
          </w:tcPr>
          <w:p w14:paraId="3754805C" w14:textId="77777777" w:rsidR="00037AAC" w:rsidRPr="002E5910" w:rsidRDefault="00037AAC" w:rsidP="000510A3">
            <w:pPr>
              <w:rPr>
                <w:rFonts w:eastAsia="Calibri"/>
                <w:sz w:val="22"/>
                <w:szCs w:val="22"/>
              </w:rPr>
            </w:pPr>
          </w:p>
        </w:tc>
        <w:tc>
          <w:tcPr>
            <w:tcW w:w="1558" w:type="dxa"/>
            <w:shd w:val="clear" w:color="auto" w:fill="auto"/>
          </w:tcPr>
          <w:p w14:paraId="3FCD22BD" w14:textId="77777777" w:rsidR="00037AAC" w:rsidRPr="002E5910" w:rsidRDefault="00037AAC" w:rsidP="000510A3">
            <w:pPr>
              <w:rPr>
                <w:rFonts w:eastAsia="Calibri"/>
                <w:sz w:val="22"/>
                <w:szCs w:val="22"/>
              </w:rPr>
            </w:pPr>
          </w:p>
        </w:tc>
        <w:tc>
          <w:tcPr>
            <w:tcW w:w="2483" w:type="dxa"/>
            <w:shd w:val="clear" w:color="auto" w:fill="auto"/>
          </w:tcPr>
          <w:p w14:paraId="3BBA73EB" w14:textId="77777777" w:rsidR="00037AAC" w:rsidRPr="002E5910" w:rsidRDefault="00037AAC" w:rsidP="000510A3">
            <w:pPr>
              <w:rPr>
                <w:rFonts w:eastAsia="Calibri"/>
                <w:sz w:val="22"/>
                <w:szCs w:val="22"/>
              </w:rPr>
            </w:pPr>
          </w:p>
        </w:tc>
        <w:tc>
          <w:tcPr>
            <w:tcW w:w="2686" w:type="dxa"/>
            <w:shd w:val="clear" w:color="auto" w:fill="auto"/>
          </w:tcPr>
          <w:p w14:paraId="7AFDCE3E" w14:textId="77777777" w:rsidR="00037AAC" w:rsidRPr="002E5910" w:rsidRDefault="00037AAC" w:rsidP="000510A3">
            <w:pPr>
              <w:rPr>
                <w:rFonts w:eastAsia="Calibri"/>
                <w:sz w:val="22"/>
                <w:szCs w:val="22"/>
              </w:rPr>
            </w:pPr>
          </w:p>
        </w:tc>
        <w:tc>
          <w:tcPr>
            <w:tcW w:w="1042" w:type="dxa"/>
            <w:vMerge/>
          </w:tcPr>
          <w:p w14:paraId="75DE127D" w14:textId="77777777" w:rsidR="00037AAC" w:rsidRPr="002E5910" w:rsidRDefault="00037AAC" w:rsidP="000510A3">
            <w:pPr>
              <w:rPr>
                <w:rFonts w:eastAsia="Calibri"/>
                <w:sz w:val="22"/>
                <w:szCs w:val="22"/>
              </w:rPr>
            </w:pPr>
          </w:p>
        </w:tc>
      </w:tr>
      <w:tr w:rsidR="00385C46" w:rsidRPr="002E5910" w14:paraId="21D4E168" w14:textId="77777777" w:rsidTr="00385C46">
        <w:trPr>
          <w:trHeight w:val="769"/>
        </w:trPr>
        <w:tc>
          <w:tcPr>
            <w:tcW w:w="468" w:type="dxa"/>
            <w:shd w:val="clear" w:color="auto" w:fill="D9D9D9" w:themeFill="background1" w:themeFillShade="D9"/>
          </w:tcPr>
          <w:p w14:paraId="138D3842" w14:textId="5FDFF087" w:rsidR="00385C46" w:rsidRPr="002E5910" w:rsidRDefault="00385C46" w:rsidP="000510A3">
            <w:pPr>
              <w:rPr>
                <w:rFonts w:eastAsia="Calibri"/>
                <w:sz w:val="22"/>
                <w:szCs w:val="22"/>
              </w:rPr>
            </w:pPr>
            <w:r w:rsidRPr="002E5910">
              <w:rPr>
                <w:rFonts w:eastAsia="Calibri"/>
                <w:sz w:val="22"/>
                <w:szCs w:val="22"/>
              </w:rPr>
              <w:t>3</w:t>
            </w:r>
          </w:p>
        </w:tc>
        <w:tc>
          <w:tcPr>
            <w:tcW w:w="1575" w:type="dxa"/>
            <w:shd w:val="clear" w:color="auto" w:fill="D9D9D9" w:themeFill="background1" w:themeFillShade="D9"/>
          </w:tcPr>
          <w:p w14:paraId="2BB3E7A9" w14:textId="7F6756FF" w:rsidR="00385C46" w:rsidRPr="002E5910" w:rsidRDefault="00385C46" w:rsidP="000510A3">
            <w:pPr>
              <w:rPr>
                <w:rFonts w:eastAsia="Calibri"/>
                <w:sz w:val="22"/>
                <w:szCs w:val="22"/>
              </w:rPr>
            </w:pPr>
            <w:r w:rsidRPr="002E5910">
              <w:rPr>
                <w:rFonts w:eastAsia="Calibri"/>
                <w:sz w:val="22"/>
                <w:szCs w:val="22"/>
              </w:rPr>
              <w:t>Plans to share/rent the equipment in the future</w:t>
            </w:r>
          </w:p>
        </w:tc>
        <w:tc>
          <w:tcPr>
            <w:tcW w:w="12062" w:type="dxa"/>
            <w:gridSpan w:val="7"/>
            <w:shd w:val="clear" w:color="auto" w:fill="auto"/>
          </w:tcPr>
          <w:p w14:paraId="40306AEC" w14:textId="77777777" w:rsidR="00385C46" w:rsidRPr="002E5910" w:rsidRDefault="00385C46" w:rsidP="00860DF6">
            <w:pPr>
              <w:rPr>
                <w:rFonts w:ascii="Calibri" w:eastAsia="Calibri" w:hAnsi="Calibri" w:cs="Latha"/>
                <w:sz w:val="22"/>
                <w:szCs w:val="22"/>
              </w:rPr>
            </w:pPr>
            <w:r w:rsidRPr="002E5910">
              <w:rPr>
                <w:rFonts w:eastAsia="Calibri"/>
                <w:sz w:val="22"/>
                <w:szCs w:val="22"/>
              </w:rPr>
              <w:t xml:space="preserve">Yes    </w:t>
            </w:r>
            <w:sdt>
              <w:sdtPr>
                <w:rPr>
                  <w:rFonts w:eastAsia="Calibri"/>
                  <w:sz w:val="22"/>
                  <w:szCs w:val="22"/>
                </w:rPr>
                <w:id w:val="-1980366754"/>
                <w14:checkbox>
                  <w14:checked w14:val="0"/>
                  <w14:checkedState w14:val="2612" w14:font="MS Gothic"/>
                  <w14:uncheckedState w14:val="2610" w14:font="MS Gothic"/>
                </w14:checkbox>
              </w:sdtPr>
              <w:sdtEndPr/>
              <w:sdtContent>
                <w:r w:rsidRPr="002E5910">
                  <w:rPr>
                    <w:rFonts w:ascii="MS Gothic" w:eastAsia="MS Gothic" w:hAnsi="MS Gothic" w:hint="eastAsia"/>
                    <w:sz w:val="22"/>
                    <w:szCs w:val="22"/>
                  </w:rPr>
                  <w:t>☐</w:t>
                </w:r>
              </w:sdtContent>
            </w:sdt>
            <w:r w:rsidRPr="002E5910">
              <w:rPr>
                <w:rFonts w:eastAsia="Calibri"/>
                <w:sz w:val="22"/>
                <w:szCs w:val="22"/>
              </w:rPr>
              <w:t xml:space="preserve">                            No    </w:t>
            </w:r>
            <w:sdt>
              <w:sdtPr>
                <w:rPr>
                  <w:rFonts w:eastAsia="Calibri"/>
                  <w:sz w:val="22"/>
                  <w:szCs w:val="22"/>
                </w:rPr>
                <w:id w:val="4874893"/>
                <w14:checkbox>
                  <w14:checked w14:val="0"/>
                  <w14:checkedState w14:val="2612" w14:font="MS Gothic"/>
                  <w14:uncheckedState w14:val="2610" w14:font="MS Gothic"/>
                </w14:checkbox>
              </w:sdtPr>
              <w:sdtEndPr/>
              <w:sdtContent>
                <w:r w:rsidRPr="002E5910">
                  <w:rPr>
                    <w:rFonts w:ascii="MS Gothic" w:eastAsia="MS Gothic" w:hAnsi="MS Gothic" w:hint="eastAsia"/>
                    <w:sz w:val="22"/>
                    <w:szCs w:val="22"/>
                  </w:rPr>
                  <w:t>☐</w:t>
                </w:r>
              </w:sdtContent>
            </w:sdt>
          </w:p>
          <w:p w14:paraId="1C82AAAA" w14:textId="77777777" w:rsidR="00385C46" w:rsidRPr="002E5910" w:rsidRDefault="00385C46" w:rsidP="00860DF6">
            <w:pPr>
              <w:rPr>
                <w:rFonts w:eastAsia="Calibri"/>
                <w:sz w:val="22"/>
                <w:szCs w:val="22"/>
              </w:rPr>
            </w:pPr>
          </w:p>
          <w:p w14:paraId="70BB4BB0" w14:textId="2ACB3A2B" w:rsidR="001E6DDE" w:rsidRPr="002E5910" w:rsidRDefault="00385C46" w:rsidP="00860DF6">
            <w:pPr>
              <w:rPr>
                <w:rFonts w:eastAsia="Calibri"/>
                <w:sz w:val="22"/>
                <w:szCs w:val="22"/>
              </w:rPr>
            </w:pPr>
            <w:r w:rsidRPr="002E5910">
              <w:rPr>
                <w:rFonts w:eastAsia="Calibri"/>
                <w:sz w:val="22"/>
                <w:szCs w:val="22"/>
              </w:rPr>
              <w:t xml:space="preserve">If yes please specify </w:t>
            </w:r>
          </w:p>
          <w:p w14:paraId="0C4CB997" w14:textId="77777777" w:rsidR="001E6DDE" w:rsidRPr="002E5910" w:rsidRDefault="001E6DDE" w:rsidP="00860DF6">
            <w:pPr>
              <w:rPr>
                <w:rFonts w:eastAsia="Calibri"/>
                <w:sz w:val="22"/>
                <w:szCs w:val="22"/>
              </w:rPr>
            </w:pPr>
          </w:p>
          <w:p w14:paraId="46395DEB" w14:textId="77777777" w:rsidR="00385C46" w:rsidRPr="002E5910" w:rsidRDefault="00385C46" w:rsidP="000510A3">
            <w:pPr>
              <w:rPr>
                <w:rFonts w:eastAsia="Calibri"/>
                <w:sz w:val="22"/>
                <w:szCs w:val="22"/>
              </w:rPr>
            </w:pPr>
          </w:p>
        </w:tc>
      </w:tr>
    </w:tbl>
    <w:p w14:paraId="0A546F87" w14:textId="77777777" w:rsidR="003F1013" w:rsidRPr="002E5910" w:rsidRDefault="003F1013" w:rsidP="00621653">
      <w:pPr>
        <w:rPr>
          <w:b/>
          <w:color w:val="FF0000"/>
          <w:sz w:val="22"/>
          <w:szCs w:val="22"/>
        </w:rPr>
      </w:pPr>
    </w:p>
    <w:p w14:paraId="0A546F88" w14:textId="77777777" w:rsidR="003F1013" w:rsidRPr="002E5910" w:rsidRDefault="003F1013" w:rsidP="00621653">
      <w:pPr>
        <w:rPr>
          <w:b/>
          <w:color w:val="FF0000"/>
          <w:sz w:val="22"/>
          <w:szCs w:val="22"/>
        </w:rPr>
      </w:pPr>
    </w:p>
    <w:p w14:paraId="0A546F89" w14:textId="77777777" w:rsidR="003F1013" w:rsidRPr="002E5910" w:rsidRDefault="003F1013" w:rsidP="00621653">
      <w:pPr>
        <w:rPr>
          <w:b/>
          <w:color w:val="FF0000"/>
          <w:sz w:val="22"/>
          <w:szCs w:val="22"/>
        </w:rPr>
      </w:pPr>
    </w:p>
    <w:p w14:paraId="0A546F8A" w14:textId="77777777" w:rsidR="003F1013" w:rsidRPr="002E5910" w:rsidRDefault="003F1013" w:rsidP="00621653">
      <w:pPr>
        <w:rPr>
          <w:b/>
          <w:color w:val="FF0000"/>
          <w:sz w:val="22"/>
          <w:szCs w:val="22"/>
        </w:rPr>
      </w:pPr>
    </w:p>
    <w:p w14:paraId="0A546F8B" w14:textId="77777777" w:rsidR="003F1013" w:rsidRPr="002E5910" w:rsidRDefault="003F1013" w:rsidP="00621653">
      <w:pPr>
        <w:rPr>
          <w:b/>
          <w:color w:val="FF0000"/>
          <w:sz w:val="22"/>
          <w:szCs w:val="22"/>
        </w:rPr>
      </w:pPr>
    </w:p>
    <w:p w14:paraId="0A546F8C" w14:textId="77777777" w:rsidR="003F1013" w:rsidRPr="002E5910" w:rsidRDefault="003F1013" w:rsidP="00621653">
      <w:pPr>
        <w:rPr>
          <w:b/>
          <w:color w:val="FF0000"/>
          <w:sz w:val="22"/>
          <w:szCs w:val="22"/>
        </w:rPr>
      </w:pPr>
    </w:p>
    <w:p w14:paraId="0A546F8D" w14:textId="77777777" w:rsidR="003F1013" w:rsidRPr="002E5910" w:rsidRDefault="003F1013" w:rsidP="00621653">
      <w:pPr>
        <w:rPr>
          <w:b/>
          <w:color w:val="FF0000"/>
          <w:sz w:val="22"/>
          <w:szCs w:val="22"/>
        </w:rPr>
      </w:pPr>
    </w:p>
    <w:p w14:paraId="0A546F92" w14:textId="39C07590" w:rsidR="003F1013" w:rsidRPr="002E5910" w:rsidRDefault="003F1013" w:rsidP="2FB70EDD">
      <w:pPr>
        <w:rPr>
          <w:b/>
          <w:bCs/>
          <w:color w:val="FF0000"/>
          <w:sz w:val="22"/>
          <w:szCs w:val="22"/>
        </w:rPr>
      </w:pPr>
    </w:p>
    <w:p w14:paraId="0A546F93" w14:textId="77777777" w:rsidR="003F1013" w:rsidRPr="002E5910" w:rsidRDefault="003F1013" w:rsidP="00621653">
      <w:pPr>
        <w:rPr>
          <w:b/>
          <w:color w:val="FF0000"/>
          <w:sz w:val="22"/>
          <w:szCs w:val="22"/>
        </w:rPr>
      </w:pPr>
    </w:p>
    <w:p w14:paraId="0A546F94" w14:textId="77777777" w:rsidR="007A6E07" w:rsidRPr="002E5910" w:rsidRDefault="007A6E07" w:rsidP="007A6E07">
      <w:pPr>
        <w:rPr>
          <w:b/>
          <w:color w:val="FF0000"/>
          <w:sz w:val="22"/>
          <w:szCs w:val="22"/>
        </w:rPr>
      </w:pPr>
    </w:p>
    <w:p w14:paraId="0A546F95" w14:textId="77777777" w:rsidR="003F1013" w:rsidRPr="002E5910" w:rsidRDefault="003F1013" w:rsidP="00F0253F">
      <w:pPr>
        <w:rPr>
          <w:sz w:val="22"/>
          <w:szCs w:val="22"/>
        </w:rPr>
        <w:sectPr w:rsidR="003F1013" w:rsidRPr="002E5910" w:rsidSect="00C12335">
          <w:headerReference w:type="default" r:id="rId17"/>
          <w:pgSz w:w="16838" w:h="11906" w:orient="landscape" w:code="9"/>
          <w:pgMar w:top="360" w:right="720" w:bottom="720" w:left="720" w:header="720" w:footer="196" w:gutter="0"/>
          <w:cols w:space="720"/>
          <w:docGrid w:linePitch="360"/>
        </w:sectPr>
      </w:pPr>
    </w:p>
    <w:tbl>
      <w:tblPr>
        <w:tblW w:w="99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990"/>
      </w:tblGrid>
      <w:tr w:rsidR="00822A15" w:rsidRPr="002E5910" w14:paraId="0A546F98" w14:textId="77777777" w:rsidTr="002E5910">
        <w:tc>
          <w:tcPr>
            <w:tcW w:w="9990" w:type="dxa"/>
            <w:shd w:val="clear" w:color="auto" w:fill="A6A6A6" w:themeFill="background1" w:themeFillShade="A6"/>
          </w:tcPr>
          <w:p w14:paraId="0A546F97" w14:textId="345DA9B6" w:rsidR="00822A15" w:rsidRPr="002E5910" w:rsidRDefault="0ECB3076" w:rsidP="001E6DDE">
            <w:pPr>
              <w:spacing w:line="276" w:lineRule="auto"/>
              <w:rPr>
                <w:rFonts w:eastAsia="Calibri"/>
                <w:b/>
                <w:sz w:val="22"/>
                <w:szCs w:val="22"/>
              </w:rPr>
            </w:pPr>
            <w:r w:rsidRPr="002E5910">
              <w:rPr>
                <w:rFonts w:eastAsia="Calibri"/>
                <w:b/>
                <w:bCs/>
                <w:sz w:val="22"/>
                <w:szCs w:val="22"/>
              </w:rPr>
              <w:lastRenderedPageBreak/>
              <w:t xml:space="preserve">8. </w:t>
            </w:r>
            <w:r w:rsidR="37C51220" w:rsidRPr="002E5910">
              <w:rPr>
                <w:rFonts w:eastAsia="Calibri"/>
                <w:b/>
                <w:bCs/>
                <w:sz w:val="22"/>
                <w:szCs w:val="22"/>
              </w:rPr>
              <w:t xml:space="preserve"> </w:t>
            </w:r>
            <w:r w:rsidR="3F141190" w:rsidRPr="002E5910">
              <w:rPr>
                <w:rFonts w:eastAsia="Calibri"/>
                <w:b/>
                <w:bCs/>
                <w:sz w:val="22"/>
                <w:szCs w:val="22"/>
              </w:rPr>
              <w:t>FINANCIAL SUPPORT FROM OTHER SOURCES</w:t>
            </w:r>
          </w:p>
        </w:tc>
      </w:tr>
      <w:tr w:rsidR="00822A15" w:rsidRPr="002E5910" w14:paraId="0A546FA1" w14:textId="77777777" w:rsidTr="2FB70EDD">
        <w:tc>
          <w:tcPr>
            <w:tcW w:w="9990" w:type="dxa"/>
            <w:shd w:val="clear" w:color="auto" w:fill="FFFFFF" w:themeFill="background1"/>
          </w:tcPr>
          <w:p w14:paraId="0A546F99" w14:textId="09F2C2B1" w:rsidR="00822A15" w:rsidRPr="002E5910" w:rsidRDefault="00822A15" w:rsidP="00690981">
            <w:pPr>
              <w:spacing w:line="276" w:lineRule="auto"/>
              <w:ind w:left="345"/>
              <w:rPr>
                <w:rFonts w:ascii="Calibri" w:eastAsia="Calibri" w:hAnsi="Calibri" w:cs="Latha"/>
                <w:b/>
                <w:sz w:val="22"/>
                <w:szCs w:val="22"/>
              </w:rPr>
            </w:pPr>
          </w:p>
          <w:p w14:paraId="0A546F9E" w14:textId="3A485D10" w:rsidR="00822A15" w:rsidRPr="002E5910" w:rsidRDefault="00D41193" w:rsidP="00BA2959">
            <w:pPr>
              <w:spacing w:line="276" w:lineRule="auto"/>
              <w:rPr>
                <w:rFonts w:eastAsia="Calibri"/>
                <w:bCs/>
                <w:sz w:val="22"/>
                <w:szCs w:val="22"/>
              </w:rPr>
            </w:pPr>
            <w:r w:rsidRPr="002E5910">
              <w:rPr>
                <w:rFonts w:eastAsia="Calibri"/>
                <w:bCs/>
                <w:sz w:val="22"/>
                <w:szCs w:val="22"/>
              </w:rPr>
              <w:t xml:space="preserve">          </w:t>
            </w:r>
            <w:sdt>
              <w:sdtPr>
                <w:rPr>
                  <w:rFonts w:eastAsia="Calibri"/>
                  <w:bCs/>
                  <w:sz w:val="22"/>
                  <w:szCs w:val="22"/>
                </w:rPr>
                <w:id w:val="838507470"/>
                <w14:checkbox>
                  <w14:checked w14:val="0"/>
                  <w14:checkedState w14:val="2612" w14:font="MS Gothic"/>
                  <w14:uncheckedState w14:val="2610" w14:font="MS Gothic"/>
                </w14:checkbox>
              </w:sdtPr>
              <w:sdtEndPr/>
              <w:sdtContent>
                <w:r w:rsidRPr="002E5910">
                  <w:rPr>
                    <w:rFonts w:ascii="MS Gothic" w:eastAsia="MS Gothic" w:hAnsi="MS Gothic" w:hint="eastAsia"/>
                    <w:bCs/>
                    <w:sz w:val="22"/>
                    <w:szCs w:val="22"/>
                  </w:rPr>
                  <w:t>☐</w:t>
                </w:r>
              </w:sdtContent>
            </w:sdt>
            <w:r w:rsidRPr="002E5910">
              <w:rPr>
                <w:rFonts w:eastAsia="Calibri"/>
                <w:bCs/>
                <w:sz w:val="22"/>
                <w:szCs w:val="22"/>
              </w:rPr>
              <w:t xml:space="preserve"> </w:t>
            </w:r>
            <w:r w:rsidR="00BA2959" w:rsidRPr="002E5910">
              <w:rPr>
                <w:rFonts w:eastAsia="Calibri"/>
                <w:bCs/>
                <w:sz w:val="22"/>
                <w:szCs w:val="22"/>
              </w:rPr>
              <w:t xml:space="preserve">Available </w:t>
            </w:r>
            <w:r w:rsidRPr="002E5910">
              <w:rPr>
                <w:rFonts w:eastAsia="Calibri"/>
                <w:bCs/>
                <w:sz w:val="22"/>
                <w:szCs w:val="22"/>
              </w:rPr>
              <w:t xml:space="preserve">                  </w:t>
            </w:r>
            <w:sdt>
              <w:sdtPr>
                <w:rPr>
                  <w:rFonts w:eastAsia="Calibri"/>
                  <w:bCs/>
                  <w:sz w:val="22"/>
                  <w:szCs w:val="22"/>
                </w:rPr>
                <w:id w:val="516583715"/>
                <w14:checkbox>
                  <w14:checked w14:val="0"/>
                  <w14:checkedState w14:val="2612" w14:font="MS Gothic"/>
                  <w14:uncheckedState w14:val="2610" w14:font="MS Gothic"/>
                </w14:checkbox>
              </w:sdtPr>
              <w:sdtEndPr/>
              <w:sdtContent>
                <w:r w:rsidRPr="002E5910">
                  <w:rPr>
                    <w:rFonts w:ascii="MS Gothic" w:eastAsia="MS Gothic" w:hAnsi="MS Gothic" w:hint="eastAsia"/>
                    <w:bCs/>
                    <w:sz w:val="22"/>
                    <w:szCs w:val="22"/>
                  </w:rPr>
                  <w:t>☐</w:t>
                </w:r>
              </w:sdtContent>
            </w:sdt>
            <w:r w:rsidRPr="002E5910">
              <w:rPr>
                <w:rFonts w:eastAsia="Calibri"/>
                <w:bCs/>
                <w:sz w:val="22"/>
                <w:szCs w:val="22"/>
              </w:rPr>
              <w:t xml:space="preserve">   </w:t>
            </w:r>
            <w:r w:rsidR="00BA2959" w:rsidRPr="002E5910">
              <w:rPr>
                <w:rFonts w:eastAsia="Calibri"/>
                <w:bCs/>
                <w:sz w:val="22"/>
                <w:szCs w:val="22"/>
              </w:rPr>
              <w:t>Not available</w:t>
            </w:r>
            <w:r w:rsidRPr="002E5910">
              <w:rPr>
                <w:rFonts w:eastAsia="Calibri"/>
                <w:bCs/>
                <w:sz w:val="22"/>
                <w:szCs w:val="22"/>
              </w:rPr>
              <w:t xml:space="preserve">                  </w:t>
            </w:r>
            <w:sdt>
              <w:sdtPr>
                <w:rPr>
                  <w:rFonts w:eastAsia="Calibri"/>
                  <w:bCs/>
                  <w:sz w:val="22"/>
                  <w:szCs w:val="22"/>
                </w:rPr>
                <w:id w:val="-1938666441"/>
                <w14:checkbox>
                  <w14:checked w14:val="0"/>
                  <w14:checkedState w14:val="2612" w14:font="MS Gothic"/>
                  <w14:uncheckedState w14:val="2610" w14:font="MS Gothic"/>
                </w14:checkbox>
              </w:sdtPr>
              <w:sdtEndPr/>
              <w:sdtContent>
                <w:r w:rsidRPr="002E5910">
                  <w:rPr>
                    <w:rFonts w:ascii="MS Gothic" w:eastAsia="MS Gothic" w:hAnsi="MS Gothic" w:hint="eastAsia"/>
                    <w:bCs/>
                    <w:sz w:val="22"/>
                    <w:szCs w:val="22"/>
                  </w:rPr>
                  <w:t>☐</w:t>
                </w:r>
              </w:sdtContent>
            </w:sdt>
            <w:r w:rsidRPr="002E5910">
              <w:rPr>
                <w:rFonts w:eastAsia="Calibri"/>
                <w:bCs/>
                <w:sz w:val="22"/>
                <w:szCs w:val="22"/>
              </w:rPr>
              <w:t xml:space="preserve">    </w:t>
            </w:r>
            <w:r w:rsidR="00822A15" w:rsidRPr="002E5910">
              <w:rPr>
                <w:rFonts w:eastAsia="Calibri"/>
                <w:bCs/>
                <w:sz w:val="22"/>
                <w:szCs w:val="22"/>
              </w:rPr>
              <w:t>Planning to apply</w:t>
            </w:r>
          </w:p>
          <w:p w14:paraId="0A546FA0" w14:textId="77777777" w:rsidR="00822A15" w:rsidRPr="002E5910" w:rsidRDefault="00822A15" w:rsidP="00690981">
            <w:pPr>
              <w:spacing w:line="276" w:lineRule="auto"/>
              <w:ind w:left="345"/>
              <w:rPr>
                <w:rFonts w:ascii="Calibri" w:eastAsia="Calibri" w:hAnsi="Calibri" w:cs="Latha"/>
                <w:b/>
                <w:sz w:val="22"/>
                <w:szCs w:val="22"/>
              </w:rPr>
            </w:pPr>
          </w:p>
        </w:tc>
      </w:tr>
      <w:tr w:rsidR="00822A15" w:rsidRPr="002E5910" w14:paraId="0A546FA3" w14:textId="77777777" w:rsidTr="002E5910">
        <w:tc>
          <w:tcPr>
            <w:tcW w:w="9990" w:type="dxa"/>
            <w:shd w:val="clear" w:color="auto" w:fill="A6A6A6" w:themeFill="background1" w:themeFillShade="A6"/>
          </w:tcPr>
          <w:p w14:paraId="502D3514" w14:textId="3A17C2FC" w:rsidR="00822A15" w:rsidRPr="002E5910" w:rsidRDefault="7F43E288" w:rsidP="2FB70EDD">
            <w:pPr>
              <w:spacing w:line="276" w:lineRule="auto"/>
              <w:rPr>
                <w:rFonts w:eastAsia="Calibri"/>
                <w:b/>
                <w:bCs/>
                <w:noProof/>
                <w:sz w:val="22"/>
                <w:szCs w:val="22"/>
              </w:rPr>
            </w:pPr>
            <w:r w:rsidRPr="002E5910">
              <w:rPr>
                <w:rFonts w:eastAsia="Calibri"/>
                <w:b/>
                <w:bCs/>
                <w:sz w:val="22"/>
                <w:szCs w:val="22"/>
              </w:rPr>
              <w:t xml:space="preserve">9.  </w:t>
            </w:r>
            <w:r w:rsidR="3F141190" w:rsidRPr="002E5910">
              <w:rPr>
                <w:rFonts w:eastAsia="Calibri"/>
                <w:b/>
                <w:bCs/>
                <w:sz w:val="22"/>
                <w:szCs w:val="22"/>
              </w:rPr>
              <w:t xml:space="preserve">SIGNATURE OF THE APPLICANT (DEAN/ FACULTY </w:t>
            </w:r>
            <w:r w:rsidR="3F141190" w:rsidRPr="002E5910">
              <w:rPr>
                <w:rFonts w:eastAsia="Calibri"/>
                <w:b/>
                <w:bCs/>
                <w:sz w:val="22"/>
                <w:szCs w:val="22"/>
                <w:u w:val="single"/>
              </w:rPr>
              <w:t>OR</w:t>
            </w:r>
            <w:r w:rsidR="3F141190" w:rsidRPr="002E5910">
              <w:rPr>
                <w:rFonts w:eastAsia="Calibri"/>
                <w:b/>
                <w:bCs/>
                <w:sz w:val="22"/>
                <w:szCs w:val="22"/>
              </w:rPr>
              <w:t xml:space="preserve"> HEAD/ RESEARCH</w:t>
            </w:r>
          </w:p>
          <w:p w14:paraId="0A546FA2" w14:textId="3EEDF8C1" w:rsidR="00822A15" w:rsidRPr="002E5910" w:rsidRDefault="2E03D614" w:rsidP="2FB70EDD">
            <w:pPr>
              <w:spacing w:line="276" w:lineRule="auto"/>
              <w:rPr>
                <w:rFonts w:eastAsia="Calibri"/>
                <w:b/>
                <w:bCs/>
                <w:noProof/>
                <w:sz w:val="22"/>
                <w:szCs w:val="22"/>
              </w:rPr>
            </w:pPr>
            <w:r w:rsidRPr="002E5910">
              <w:rPr>
                <w:rFonts w:eastAsia="Calibri"/>
                <w:b/>
                <w:bCs/>
                <w:sz w:val="22"/>
                <w:szCs w:val="22"/>
              </w:rPr>
              <w:t xml:space="preserve">     </w:t>
            </w:r>
            <w:r w:rsidR="3F141190" w:rsidRPr="002E5910">
              <w:rPr>
                <w:rFonts w:eastAsia="Calibri"/>
                <w:b/>
                <w:bCs/>
                <w:sz w:val="22"/>
                <w:szCs w:val="22"/>
              </w:rPr>
              <w:t>INSTITUTION)</w:t>
            </w:r>
          </w:p>
        </w:tc>
      </w:tr>
      <w:tr w:rsidR="00822A15" w:rsidRPr="002E5910" w14:paraId="0A546FB0" w14:textId="77777777" w:rsidTr="2FB70EDD">
        <w:tc>
          <w:tcPr>
            <w:tcW w:w="9990" w:type="dxa"/>
            <w:shd w:val="clear" w:color="auto" w:fill="FFFFFF" w:themeFill="background1"/>
          </w:tcPr>
          <w:p w14:paraId="0A546FA4" w14:textId="77777777" w:rsidR="00822A15" w:rsidRPr="002E5910" w:rsidRDefault="00822A15" w:rsidP="00690981">
            <w:pPr>
              <w:ind w:left="75"/>
              <w:jc w:val="both"/>
              <w:rPr>
                <w:rFonts w:eastAsia="Calibri"/>
                <w:bCs/>
                <w:color w:val="000000"/>
                <w:sz w:val="22"/>
                <w:szCs w:val="22"/>
              </w:rPr>
            </w:pPr>
          </w:p>
          <w:p w14:paraId="0A546FA5" w14:textId="77777777" w:rsidR="00822A15" w:rsidRPr="002E5910" w:rsidRDefault="00822A15" w:rsidP="00690981">
            <w:pPr>
              <w:ind w:left="75"/>
              <w:jc w:val="both"/>
              <w:rPr>
                <w:rFonts w:eastAsia="Calibri"/>
                <w:bCs/>
                <w:color w:val="000000"/>
                <w:sz w:val="22"/>
                <w:szCs w:val="22"/>
              </w:rPr>
            </w:pPr>
            <w:r w:rsidRPr="002E5910">
              <w:rPr>
                <w:rFonts w:eastAsia="Calibri"/>
                <w:bCs/>
                <w:color w:val="000000"/>
                <w:sz w:val="22"/>
                <w:szCs w:val="22"/>
              </w:rPr>
              <w:t xml:space="preserve">I do adhere the terms and conditions given above and agree that due to any reason if the price of the </w:t>
            </w:r>
            <w:r w:rsidR="00DF2AA5" w:rsidRPr="002E5910">
              <w:rPr>
                <w:rFonts w:eastAsia="Calibri"/>
                <w:bCs/>
                <w:color w:val="000000"/>
                <w:sz w:val="22"/>
                <w:szCs w:val="22"/>
              </w:rPr>
              <w:t xml:space="preserve">research equipment </w:t>
            </w:r>
            <w:r w:rsidRPr="002E5910">
              <w:rPr>
                <w:rFonts w:eastAsia="Calibri"/>
                <w:bCs/>
                <w:color w:val="000000"/>
                <w:sz w:val="22"/>
                <w:szCs w:val="22"/>
              </w:rPr>
              <w:t xml:space="preserve">is increased than the amount quoted/budgeted in the grant application, the increased amount will be borne by our own institutional funds and ensure purchase of the </w:t>
            </w:r>
            <w:r w:rsidR="00DF2AA5" w:rsidRPr="002E5910">
              <w:rPr>
                <w:rFonts w:eastAsia="Calibri"/>
                <w:bCs/>
                <w:color w:val="000000"/>
                <w:sz w:val="22"/>
                <w:szCs w:val="22"/>
              </w:rPr>
              <w:t>research equipment</w:t>
            </w:r>
            <w:r w:rsidRPr="002E5910">
              <w:rPr>
                <w:rFonts w:eastAsia="Calibri"/>
                <w:bCs/>
                <w:color w:val="000000"/>
                <w:sz w:val="22"/>
                <w:szCs w:val="22"/>
              </w:rPr>
              <w:t xml:space="preserve">. </w:t>
            </w:r>
          </w:p>
          <w:p w14:paraId="0A546FA6" w14:textId="77777777" w:rsidR="00822A15" w:rsidRPr="002E5910" w:rsidRDefault="00822A15" w:rsidP="00690981">
            <w:pPr>
              <w:ind w:left="90"/>
              <w:jc w:val="both"/>
              <w:rPr>
                <w:rFonts w:eastAsia="Calibri"/>
                <w:b/>
                <w:color w:val="000000"/>
                <w:sz w:val="22"/>
                <w:szCs w:val="22"/>
              </w:rPr>
            </w:pPr>
          </w:p>
          <w:p w14:paraId="0A546FA7" w14:textId="77777777" w:rsidR="00822A15" w:rsidRPr="002E5910" w:rsidRDefault="00822A15" w:rsidP="00822A15">
            <w:pPr>
              <w:rPr>
                <w:rFonts w:eastAsia="Calibri"/>
                <w:b/>
                <w:sz w:val="22"/>
                <w:szCs w:val="22"/>
              </w:rPr>
            </w:pPr>
          </w:p>
          <w:p w14:paraId="0A546FA8" w14:textId="77777777" w:rsidR="00822A15" w:rsidRPr="002E5910" w:rsidRDefault="00822A15" w:rsidP="00822A15">
            <w:pPr>
              <w:rPr>
                <w:rFonts w:eastAsia="Calibri"/>
                <w:b/>
                <w:sz w:val="22"/>
                <w:szCs w:val="22"/>
              </w:rPr>
            </w:pPr>
          </w:p>
          <w:p w14:paraId="0A546FA9" w14:textId="77777777" w:rsidR="00822A15" w:rsidRPr="002E5910" w:rsidRDefault="00822A15" w:rsidP="00822A15">
            <w:pPr>
              <w:rPr>
                <w:rFonts w:eastAsia="Calibri"/>
                <w:b/>
                <w:sz w:val="22"/>
                <w:szCs w:val="22"/>
              </w:rPr>
            </w:pPr>
          </w:p>
          <w:p w14:paraId="0A546FAA" w14:textId="77777777" w:rsidR="00822A15" w:rsidRPr="002E5910" w:rsidRDefault="00822A15" w:rsidP="00690981">
            <w:pPr>
              <w:tabs>
                <w:tab w:val="left" w:pos="1080"/>
              </w:tabs>
              <w:ind w:left="90"/>
              <w:rPr>
                <w:rFonts w:eastAsia="Calibri"/>
                <w:b/>
                <w:sz w:val="22"/>
                <w:szCs w:val="22"/>
              </w:rPr>
            </w:pPr>
            <w:r w:rsidRPr="002E5910">
              <w:rPr>
                <w:rFonts w:eastAsia="Calibri"/>
                <w:bCs/>
                <w:sz w:val="22"/>
                <w:szCs w:val="22"/>
              </w:rPr>
              <w:t>……………………………….                                                ……………………………………</w:t>
            </w:r>
          </w:p>
          <w:p w14:paraId="0A546FAB" w14:textId="77777777" w:rsidR="00822A15" w:rsidRPr="002E5910" w:rsidRDefault="00822A15" w:rsidP="00690981">
            <w:pPr>
              <w:tabs>
                <w:tab w:val="left" w:pos="1080"/>
              </w:tabs>
              <w:ind w:left="90"/>
              <w:rPr>
                <w:rFonts w:eastAsia="Calibri"/>
                <w:b/>
                <w:sz w:val="22"/>
                <w:szCs w:val="22"/>
              </w:rPr>
            </w:pPr>
            <w:r w:rsidRPr="002E5910">
              <w:rPr>
                <w:rFonts w:eastAsia="Calibri"/>
                <w:b/>
                <w:sz w:val="22"/>
                <w:szCs w:val="22"/>
              </w:rPr>
              <w:tab/>
              <w:t xml:space="preserve">   Signature </w:t>
            </w:r>
            <w:r w:rsidRPr="002E5910">
              <w:rPr>
                <w:rFonts w:eastAsia="Calibri"/>
                <w:b/>
                <w:sz w:val="22"/>
                <w:szCs w:val="22"/>
              </w:rPr>
              <w:tab/>
            </w:r>
            <w:r w:rsidRPr="002E5910">
              <w:rPr>
                <w:rFonts w:eastAsia="Calibri"/>
                <w:b/>
                <w:sz w:val="22"/>
                <w:szCs w:val="22"/>
              </w:rPr>
              <w:tab/>
            </w:r>
            <w:r w:rsidRPr="002E5910">
              <w:rPr>
                <w:rFonts w:eastAsia="Calibri"/>
                <w:bCs/>
                <w:sz w:val="22"/>
                <w:szCs w:val="22"/>
              </w:rPr>
              <w:tab/>
            </w:r>
            <w:r w:rsidRPr="002E5910">
              <w:rPr>
                <w:rFonts w:eastAsia="Calibri"/>
                <w:bCs/>
                <w:sz w:val="22"/>
                <w:szCs w:val="22"/>
              </w:rPr>
              <w:tab/>
              <w:t xml:space="preserve">                                    </w:t>
            </w:r>
            <w:r w:rsidRPr="002E5910">
              <w:rPr>
                <w:rFonts w:eastAsia="Calibri"/>
                <w:b/>
                <w:sz w:val="22"/>
                <w:szCs w:val="22"/>
              </w:rPr>
              <w:t>Date</w:t>
            </w:r>
          </w:p>
          <w:p w14:paraId="0A546FAC" w14:textId="77777777" w:rsidR="00822A15" w:rsidRPr="002E5910" w:rsidRDefault="00822A15" w:rsidP="00690981">
            <w:pPr>
              <w:spacing w:line="276" w:lineRule="auto"/>
              <w:ind w:left="345"/>
              <w:rPr>
                <w:rFonts w:eastAsia="Calibri"/>
                <w:b/>
                <w:sz w:val="22"/>
                <w:szCs w:val="22"/>
              </w:rPr>
            </w:pPr>
          </w:p>
          <w:p w14:paraId="0A546FAD" w14:textId="77777777" w:rsidR="00822A15" w:rsidRPr="002E5910" w:rsidRDefault="00822A15" w:rsidP="00690981">
            <w:pPr>
              <w:spacing w:line="276" w:lineRule="auto"/>
              <w:ind w:left="345"/>
              <w:rPr>
                <w:rFonts w:ascii="Calibri" w:eastAsia="Calibri" w:hAnsi="Calibri" w:cs="Latha"/>
                <w:b/>
                <w:sz w:val="22"/>
                <w:szCs w:val="22"/>
              </w:rPr>
            </w:pPr>
          </w:p>
          <w:p w14:paraId="0A546FAE" w14:textId="77777777" w:rsidR="00822A15" w:rsidRPr="002E5910" w:rsidRDefault="00822A15" w:rsidP="00690981">
            <w:pPr>
              <w:spacing w:line="276" w:lineRule="auto"/>
              <w:ind w:left="345"/>
              <w:rPr>
                <w:rFonts w:ascii="Calibri" w:eastAsia="Calibri" w:hAnsi="Calibri" w:cs="Latha"/>
                <w:b/>
                <w:sz w:val="22"/>
                <w:szCs w:val="22"/>
              </w:rPr>
            </w:pPr>
          </w:p>
          <w:p w14:paraId="0A546FAF" w14:textId="77777777" w:rsidR="00822A15" w:rsidRPr="002E5910" w:rsidRDefault="00822A15" w:rsidP="00690981">
            <w:pPr>
              <w:spacing w:line="276" w:lineRule="auto"/>
              <w:ind w:left="345"/>
              <w:rPr>
                <w:rFonts w:ascii="Calibri" w:eastAsia="Calibri" w:hAnsi="Calibri" w:cs="Latha"/>
                <w:b/>
                <w:sz w:val="22"/>
                <w:szCs w:val="22"/>
              </w:rPr>
            </w:pPr>
          </w:p>
        </w:tc>
      </w:tr>
      <w:tr w:rsidR="009155BE" w:rsidRPr="002E5910" w14:paraId="0A546FB4" w14:textId="77777777" w:rsidTr="002E5910">
        <w:tc>
          <w:tcPr>
            <w:tcW w:w="9990" w:type="dxa"/>
            <w:shd w:val="clear" w:color="auto" w:fill="A6A6A6" w:themeFill="background1" w:themeFillShade="A6"/>
          </w:tcPr>
          <w:p w14:paraId="0A546FB1" w14:textId="1DBBCCE4" w:rsidR="00303787" w:rsidRPr="002E5910" w:rsidRDefault="350C6DA6" w:rsidP="2FB70EDD">
            <w:pPr>
              <w:jc w:val="both"/>
              <w:rPr>
                <w:rFonts w:eastAsia="Calibri"/>
                <w:b/>
                <w:bCs/>
                <w:color w:val="000000"/>
                <w:sz w:val="22"/>
                <w:szCs w:val="22"/>
              </w:rPr>
            </w:pPr>
            <w:r w:rsidRPr="002E5910">
              <w:rPr>
                <w:rFonts w:eastAsia="Calibri"/>
                <w:b/>
                <w:bCs/>
                <w:sz w:val="22"/>
                <w:szCs w:val="22"/>
              </w:rPr>
              <w:t xml:space="preserve">10. </w:t>
            </w:r>
            <w:r w:rsidR="00303787" w:rsidRPr="002E5910">
              <w:rPr>
                <w:rFonts w:eastAsia="Calibri"/>
                <w:b/>
                <w:bCs/>
                <w:sz w:val="22"/>
                <w:szCs w:val="22"/>
              </w:rPr>
              <w:t xml:space="preserve">FOR APPLICANTS FROM UNIVERSITIES </w:t>
            </w:r>
          </w:p>
          <w:p w14:paraId="0A546FB2" w14:textId="77777777" w:rsidR="000973D3" w:rsidRPr="002E5910" w:rsidRDefault="000973D3" w:rsidP="000973D3">
            <w:pPr>
              <w:ind w:left="345"/>
              <w:jc w:val="both"/>
              <w:rPr>
                <w:rFonts w:eastAsia="Calibri"/>
                <w:b/>
                <w:bCs/>
                <w:sz w:val="22"/>
                <w:szCs w:val="22"/>
              </w:rPr>
            </w:pPr>
          </w:p>
          <w:p w14:paraId="74D64961" w14:textId="77777777" w:rsidR="009155BE" w:rsidRDefault="000973D3" w:rsidP="000973D3">
            <w:pPr>
              <w:jc w:val="both"/>
              <w:rPr>
                <w:rFonts w:eastAsia="Calibri"/>
                <w:b/>
                <w:bCs/>
                <w:color w:val="000000"/>
                <w:sz w:val="22"/>
                <w:szCs w:val="22"/>
              </w:rPr>
            </w:pPr>
            <w:r w:rsidRPr="002E5910">
              <w:rPr>
                <w:rFonts w:eastAsia="Calibri"/>
                <w:b/>
                <w:bCs/>
                <w:sz w:val="22"/>
                <w:szCs w:val="22"/>
              </w:rPr>
              <w:t xml:space="preserve">       </w:t>
            </w:r>
            <w:r w:rsidR="009155BE" w:rsidRPr="002E5910">
              <w:rPr>
                <w:rFonts w:eastAsia="Calibri"/>
                <w:b/>
                <w:bCs/>
                <w:sz w:val="22"/>
                <w:szCs w:val="22"/>
              </w:rPr>
              <w:t xml:space="preserve">SIGNATURE OF THE </w:t>
            </w:r>
            <w:bookmarkStart w:id="1" w:name="_Hlk172529281"/>
            <w:r w:rsidR="009155BE" w:rsidRPr="002E5910">
              <w:rPr>
                <w:rFonts w:eastAsia="Calibri"/>
                <w:b/>
                <w:bCs/>
                <w:color w:val="000000"/>
                <w:sz w:val="22"/>
                <w:szCs w:val="22"/>
              </w:rPr>
              <w:t>VICE CHANCELLOR</w:t>
            </w:r>
            <w:bookmarkEnd w:id="1"/>
          </w:p>
          <w:p w14:paraId="0A546FB3" w14:textId="6E98BEA2" w:rsidR="00A13286" w:rsidRPr="00A13286" w:rsidRDefault="00A13286" w:rsidP="000973D3">
            <w:pPr>
              <w:jc w:val="both"/>
              <w:rPr>
                <w:rFonts w:eastAsia="Calibri"/>
                <w:b/>
                <w:bCs/>
                <w:color w:val="000000"/>
                <w:sz w:val="12"/>
                <w:szCs w:val="12"/>
              </w:rPr>
            </w:pPr>
          </w:p>
        </w:tc>
      </w:tr>
      <w:tr w:rsidR="009155BE" w:rsidRPr="002E5910" w14:paraId="0A546FC5" w14:textId="77777777" w:rsidTr="2FB70EDD">
        <w:trPr>
          <w:trHeight w:val="3810"/>
        </w:trPr>
        <w:tc>
          <w:tcPr>
            <w:tcW w:w="9990" w:type="dxa"/>
            <w:shd w:val="clear" w:color="auto" w:fill="FFFFFF" w:themeFill="background1"/>
          </w:tcPr>
          <w:p w14:paraId="0A546FB5" w14:textId="77777777" w:rsidR="009155BE" w:rsidRPr="002E5910" w:rsidRDefault="009155BE" w:rsidP="00690981">
            <w:pPr>
              <w:ind w:left="345"/>
              <w:jc w:val="both"/>
              <w:rPr>
                <w:rFonts w:eastAsia="Calibri"/>
                <w:bCs/>
                <w:color w:val="000000"/>
                <w:sz w:val="22"/>
                <w:szCs w:val="22"/>
              </w:rPr>
            </w:pPr>
          </w:p>
          <w:p w14:paraId="0A546FB6" w14:textId="77777777" w:rsidR="009155BE" w:rsidRPr="002E5910" w:rsidRDefault="009155BE" w:rsidP="00690981">
            <w:pPr>
              <w:ind w:left="75"/>
              <w:jc w:val="both"/>
              <w:rPr>
                <w:rFonts w:eastAsia="Calibri"/>
                <w:bCs/>
                <w:color w:val="000000"/>
                <w:sz w:val="22"/>
                <w:szCs w:val="22"/>
              </w:rPr>
            </w:pPr>
            <w:r w:rsidRPr="002E5910">
              <w:rPr>
                <w:rFonts w:eastAsia="Calibri"/>
                <w:bCs/>
                <w:color w:val="000000"/>
                <w:sz w:val="22"/>
                <w:szCs w:val="22"/>
              </w:rPr>
              <w:t xml:space="preserve">I do adhere the terms and conditions given above and agree that due to any reason if the price of the </w:t>
            </w:r>
            <w:r w:rsidR="00DF2AA5" w:rsidRPr="002E5910">
              <w:rPr>
                <w:rFonts w:eastAsia="Calibri"/>
                <w:bCs/>
                <w:color w:val="000000"/>
                <w:sz w:val="22"/>
                <w:szCs w:val="22"/>
              </w:rPr>
              <w:t xml:space="preserve">research equipment </w:t>
            </w:r>
            <w:r w:rsidRPr="002E5910">
              <w:rPr>
                <w:rFonts w:eastAsia="Calibri"/>
                <w:bCs/>
                <w:color w:val="000000"/>
                <w:sz w:val="22"/>
                <w:szCs w:val="22"/>
              </w:rPr>
              <w:t xml:space="preserve">is increased than the amount quoted/budgeted in the grant application, the increased amount will be borne by our own institutional funds and ensure purchase of the </w:t>
            </w:r>
            <w:r w:rsidR="00DF2AA5" w:rsidRPr="002E5910">
              <w:rPr>
                <w:rFonts w:eastAsia="Calibri"/>
                <w:bCs/>
                <w:color w:val="000000"/>
                <w:sz w:val="22"/>
                <w:szCs w:val="22"/>
              </w:rPr>
              <w:t>research equipment</w:t>
            </w:r>
            <w:r w:rsidRPr="002E5910">
              <w:rPr>
                <w:rFonts w:eastAsia="Calibri"/>
                <w:bCs/>
                <w:color w:val="000000"/>
                <w:sz w:val="22"/>
                <w:szCs w:val="22"/>
              </w:rPr>
              <w:t xml:space="preserve">. </w:t>
            </w:r>
          </w:p>
          <w:p w14:paraId="0A546FB7" w14:textId="77777777" w:rsidR="009155BE" w:rsidRPr="002E5910" w:rsidRDefault="009155BE" w:rsidP="00690981">
            <w:pPr>
              <w:tabs>
                <w:tab w:val="left" w:pos="360"/>
              </w:tabs>
              <w:rPr>
                <w:rFonts w:eastAsia="Calibri"/>
                <w:bCs/>
                <w:color w:val="000000"/>
                <w:sz w:val="22"/>
                <w:szCs w:val="22"/>
              </w:rPr>
            </w:pPr>
          </w:p>
          <w:p w14:paraId="0A546FB8" w14:textId="77777777" w:rsidR="009155BE" w:rsidRPr="002E5910" w:rsidRDefault="009155BE" w:rsidP="00690981">
            <w:pPr>
              <w:ind w:left="75"/>
              <w:rPr>
                <w:rFonts w:eastAsia="Calibri"/>
                <w:sz w:val="22"/>
                <w:szCs w:val="22"/>
              </w:rPr>
            </w:pPr>
            <w:r w:rsidRPr="002E5910">
              <w:rPr>
                <w:rFonts w:eastAsia="Calibri"/>
                <w:sz w:val="22"/>
                <w:szCs w:val="22"/>
              </w:rPr>
              <w:t>I approve and forward the application.</w:t>
            </w:r>
          </w:p>
          <w:p w14:paraId="0A546FB9" w14:textId="77777777" w:rsidR="009155BE" w:rsidRPr="002E5910" w:rsidRDefault="009155BE" w:rsidP="00690981">
            <w:pPr>
              <w:ind w:left="90"/>
              <w:rPr>
                <w:rFonts w:eastAsia="Calibri"/>
                <w:b/>
                <w:bCs/>
                <w:sz w:val="22"/>
                <w:szCs w:val="22"/>
              </w:rPr>
            </w:pPr>
          </w:p>
          <w:p w14:paraId="0A546FBA" w14:textId="77777777" w:rsidR="009155BE" w:rsidRPr="002E5910" w:rsidRDefault="009155BE" w:rsidP="00690981">
            <w:pPr>
              <w:ind w:left="90"/>
              <w:rPr>
                <w:rFonts w:eastAsia="Calibri"/>
                <w:sz w:val="22"/>
                <w:szCs w:val="22"/>
              </w:rPr>
            </w:pPr>
          </w:p>
          <w:p w14:paraId="0A546FBB" w14:textId="77777777" w:rsidR="009155BE" w:rsidRPr="002E5910" w:rsidRDefault="009155BE" w:rsidP="00690981">
            <w:pPr>
              <w:ind w:left="90"/>
              <w:rPr>
                <w:rFonts w:eastAsia="Calibri"/>
                <w:b/>
                <w:sz w:val="22"/>
                <w:szCs w:val="22"/>
              </w:rPr>
            </w:pPr>
          </w:p>
          <w:p w14:paraId="0A546FBC" w14:textId="77777777" w:rsidR="009155BE" w:rsidRPr="002E5910" w:rsidRDefault="009155BE" w:rsidP="00690981">
            <w:pPr>
              <w:tabs>
                <w:tab w:val="left" w:pos="1080"/>
              </w:tabs>
              <w:ind w:left="75"/>
              <w:rPr>
                <w:rFonts w:eastAsia="Calibri"/>
                <w:b/>
                <w:sz w:val="22"/>
                <w:szCs w:val="22"/>
              </w:rPr>
            </w:pPr>
            <w:bookmarkStart w:id="2" w:name="_Hlk171670563"/>
            <w:r w:rsidRPr="002E5910">
              <w:rPr>
                <w:rFonts w:eastAsia="Calibri"/>
                <w:bCs/>
                <w:sz w:val="22"/>
                <w:szCs w:val="22"/>
              </w:rPr>
              <w:t>…………………………….</w:t>
            </w:r>
            <w:r w:rsidR="00374C52" w:rsidRPr="002E5910">
              <w:rPr>
                <w:rFonts w:eastAsia="Calibri"/>
                <w:bCs/>
                <w:sz w:val="22"/>
                <w:szCs w:val="22"/>
              </w:rPr>
              <w:t xml:space="preserve">                                                …………………………………..</w:t>
            </w:r>
          </w:p>
          <w:bookmarkEnd w:id="2"/>
          <w:p w14:paraId="0A546FC4" w14:textId="31FF4C01" w:rsidR="009155BE" w:rsidRPr="002E5910" w:rsidRDefault="73156804" w:rsidP="2FB70EDD">
            <w:pPr>
              <w:tabs>
                <w:tab w:val="left" w:pos="1080"/>
              </w:tabs>
              <w:ind w:left="75"/>
              <w:rPr>
                <w:rFonts w:eastAsia="Calibri"/>
                <w:b/>
                <w:bCs/>
                <w:sz w:val="22"/>
                <w:szCs w:val="22"/>
              </w:rPr>
            </w:pPr>
            <w:r w:rsidRPr="002E5910">
              <w:rPr>
                <w:rFonts w:eastAsia="Calibri"/>
                <w:b/>
                <w:bCs/>
                <w:sz w:val="22"/>
                <w:szCs w:val="22"/>
              </w:rPr>
              <w:t xml:space="preserve">Signature of </w:t>
            </w:r>
            <w:r w:rsidRPr="002E5910">
              <w:rPr>
                <w:rFonts w:eastAsia="Calibri"/>
                <w:b/>
                <w:bCs/>
                <w:color w:val="000000" w:themeColor="text1"/>
                <w:sz w:val="22"/>
                <w:szCs w:val="22"/>
              </w:rPr>
              <w:t>Vice Chancellor</w:t>
            </w:r>
            <w:r w:rsidR="009155BE" w:rsidRPr="002E5910">
              <w:rPr>
                <w:sz w:val="22"/>
                <w:szCs w:val="22"/>
              </w:rPr>
              <w:tab/>
            </w:r>
            <w:r w:rsidRPr="002E5910">
              <w:rPr>
                <w:rFonts w:eastAsia="Calibri"/>
                <w:sz w:val="22"/>
                <w:szCs w:val="22"/>
              </w:rPr>
              <w:t xml:space="preserve">       </w:t>
            </w:r>
            <w:r w:rsidR="009155BE" w:rsidRPr="002E5910">
              <w:rPr>
                <w:sz w:val="22"/>
                <w:szCs w:val="22"/>
              </w:rPr>
              <w:tab/>
            </w:r>
            <w:r w:rsidR="009155BE" w:rsidRPr="002E5910">
              <w:rPr>
                <w:sz w:val="22"/>
                <w:szCs w:val="22"/>
              </w:rPr>
              <w:tab/>
            </w:r>
            <w:r w:rsidRPr="002E5910">
              <w:rPr>
                <w:rFonts w:eastAsia="Calibri"/>
                <w:sz w:val="22"/>
                <w:szCs w:val="22"/>
              </w:rPr>
              <w:t xml:space="preserve">    </w:t>
            </w:r>
            <w:r w:rsidR="4CDF7601" w:rsidRPr="002E5910">
              <w:rPr>
                <w:rFonts w:eastAsia="Calibri"/>
                <w:sz w:val="22"/>
                <w:szCs w:val="22"/>
              </w:rPr>
              <w:t xml:space="preserve">                               </w:t>
            </w:r>
            <w:r w:rsidRPr="002E5910">
              <w:rPr>
                <w:rFonts w:eastAsia="Calibri"/>
                <w:b/>
                <w:bCs/>
                <w:sz w:val="22"/>
                <w:szCs w:val="22"/>
              </w:rPr>
              <w:t>Date</w:t>
            </w:r>
          </w:p>
        </w:tc>
      </w:tr>
    </w:tbl>
    <w:p w14:paraId="0A546FD2" w14:textId="5FF2C0FF" w:rsidR="00FE7A80" w:rsidRDefault="00FE7A80" w:rsidP="00BA2959">
      <w:pPr>
        <w:rPr>
          <w:sz w:val="18"/>
          <w:szCs w:val="18"/>
        </w:rPr>
      </w:pPr>
    </w:p>
    <w:sectPr w:rsidR="00FE7A80" w:rsidSect="003B45F0">
      <w:headerReference w:type="default" r:id="rId18"/>
      <w:pgSz w:w="11906" w:h="16838" w:code="9"/>
      <w:pgMar w:top="1152"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5379" w14:textId="77777777" w:rsidR="00667780" w:rsidRDefault="00667780">
      <w:r>
        <w:separator/>
      </w:r>
    </w:p>
  </w:endnote>
  <w:endnote w:type="continuationSeparator" w:id="0">
    <w:p w14:paraId="748F5B44" w14:textId="77777777" w:rsidR="00667780" w:rsidRDefault="00667780">
      <w:r>
        <w:continuationSeparator/>
      </w:r>
    </w:p>
  </w:endnote>
  <w:endnote w:type="continuationNotice" w:id="1">
    <w:p w14:paraId="207CDB6E" w14:textId="77777777" w:rsidR="00667780" w:rsidRDefault="0066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6FEB" w14:textId="77777777" w:rsidR="00594A09" w:rsidRDefault="00594A09">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A546FEC" w14:textId="77777777" w:rsidR="00594A09" w:rsidRDefault="0059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C65B" w14:textId="16F7D173" w:rsidR="2FB70EDD" w:rsidRDefault="2FB70EDD" w:rsidP="2FB70EDD">
    <w:pPr>
      <w:pStyle w:val="Footer"/>
      <w:jc w:val="center"/>
    </w:pPr>
    <w:r>
      <w:fldChar w:fldCharType="begin"/>
    </w:r>
    <w:r>
      <w:instrText>PAGE</w:instrText>
    </w:r>
    <w:r>
      <w:fldChar w:fldCharType="separate"/>
    </w:r>
    <w:r w:rsidR="0026404D">
      <w:rPr>
        <w:noProof/>
      </w:rPr>
      <w:t>1</w:t>
    </w:r>
    <w:r>
      <w:fldChar w:fldCharType="end"/>
    </w:r>
  </w:p>
  <w:p w14:paraId="0A546FED" w14:textId="3D535917" w:rsidR="00594A09" w:rsidRDefault="00594A09" w:rsidP="2FB70EDD">
    <w:pPr>
      <w:pStyle w:val="Footer"/>
      <w:framePr w:h="0" w:wrap="around" w:vAnchor="text" w:hAnchor="margin" w:xAlign="center" w:y="1"/>
      <w:rPr>
        <w:noProof/>
      </w:rPr>
    </w:pPr>
  </w:p>
  <w:p w14:paraId="0A546FEE" w14:textId="784F7E65" w:rsidR="0049380F" w:rsidRPr="004D2A8C" w:rsidRDefault="00A83526" w:rsidP="004D2A8C">
    <w:pPr>
      <w:ind w:firstLine="8010"/>
      <w:rPr>
        <w:rFonts w:asciiTheme="minorHAnsi" w:hAnsiTheme="minorHAnsi" w:cstheme="minorHAnsi"/>
        <w:color w:val="808080"/>
        <w:sz w:val="16"/>
        <w:szCs w:val="16"/>
      </w:rPr>
    </w:pPr>
    <w:r>
      <w:rPr>
        <w:rFonts w:ascii="Arial" w:hAnsi="Arial"/>
        <w:color w:val="808080"/>
        <w:sz w:val="16"/>
        <w:szCs w:val="16"/>
      </w:rPr>
      <w:t xml:space="preserve">                 </w:t>
    </w:r>
    <w:r w:rsidR="00421C1D" w:rsidRPr="004D2A8C">
      <w:rPr>
        <w:rFonts w:asciiTheme="minorHAnsi" w:hAnsiTheme="minorHAnsi" w:cstheme="minorHAnsi"/>
        <w:color w:val="808080"/>
        <w:sz w:val="14"/>
        <w:szCs w:val="14"/>
      </w:rPr>
      <w:t>u</w:t>
    </w:r>
    <w:r w:rsidR="004D2A8C" w:rsidRPr="004D2A8C">
      <w:rPr>
        <w:rFonts w:asciiTheme="minorHAnsi" w:hAnsiTheme="minorHAnsi" w:cstheme="minorHAnsi"/>
        <w:color w:val="808080"/>
        <w:sz w:val="14"/>
        <w:szCs w:val="14"/>
      </w:rPr>
      <w:t>pdated</w:t>
    </w:r>
    <w:r w:rsidR="0053478B" w:rsidRPr="004D2A8C">
      <w:rPr>
        <w:rFonts w:asciiTheme="minorHAnsi" w:hAnsiTheme="minorHAnsi" w:cstheme="minorHAnsi"/>
        <w:color w:val="808080"/>
        <w:sz w:val="14"/>
        <w:szCs w:val="14"/>
      </w:rPr>
      <w:t>:</w:t>
    </w:r>
    <w:r w:rsidR="004D2A8C" w:rsidRPr="004D2A8C">
      <w:rPr>
        <w:rFonts w:asciiTheme="minorHAnsi" w:hAnsiTheme="minorHAnsi" w:cstheme="minorHAnsi"/>
        <w:color w:val="808080"/>
        <w:sz w:val="14"/>
        <w:szCs w:val="14"/>
      </w:rPr>
      <w:t>15-05-2026</w:t>
    </w:r>
  </w:p>
  <w:p w14:paraId="0A546FEF" w14:textId="77777777" w:rsidR="00594A09" w:rsidRDefault="00594A09" w:rsidP="00A83526">
    <w:pPr>
      <w:pStyle w:val="Footer"/>
      <w:tabs>
        <w:tab w:val="clear" w:pos="43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D3F5" w14:textId="77777777" w:rsidR="00667780" w:rsidRDefault="00667780">
      <w:r>
        <w:separator/>
      </w:r>
    </w:p>
  </w:footnote>
  <w:footnote w:type="continuationSeparator" w:id="0">
    <w:p w14:paraId="6B6E6639" w14:textId="77777777" w:rsidR="00667780" w:rsidRDefault="00667780">
      <w:r>
        <w:continuationSeparator/>
      </w:r>
    </w:p>
  </w:footnote>
  <w:footnote w:type="continuationNotice" w:id="1">
    <w:p w14:paraId="18F10624" w14:textId="77777777" w:rsidR="00667780" w:rsidRDefault="00667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617"/>
      <w:gridCol w:w="2617"/>
      <w:gridCol w:w="2616"/>
      <w:gridCol w:w="2616"/>
    </w:tblGrid>
    <w:tr w:rsidR="00DD2528" w14:paraId="18D5E18C" w14:textId="3C946A9F" w:rsidTr="00DD2528">
      <w:trPr>
        <w:trHeight w:val="300"/>
      </w:trPr>
      <w:tc>
        <w:tcPr>
          <w:tcW w:w="2617" w:type="dxa"/>
        </w:tcPr>
        <w:p w14:paraId="75188A4B" w14:textId="5BCD1A0D" w:rsidR="00DD2528" w:rsidRDefault="00DD2528" w:rsidP="2FB70EDD">
          <w:pPr>
            <w:pStyle w:val="Header"/>
            <w:ind w:left="-115"/>
          </w:pPr>
        </w:p>
      </w:tc>
      <w:tc>
        <w:tcPr>
          <w:tcW w:w="2617" w:type="dxa"/>
        </w:tcPr>
        <w:p w14:paraId="2E075DBC" w14:textId="2E82A839" w:rsidR="00DD2528" w:rsidRDefault="00DD2528" w:rsidP="2FB70EDD">
          <w:pPr>
            <w:pStyle w:val="Header"/>
            <w:jc w:val="center"/>
          </w:pPr>
        </w:p>
      </w:tc>
      <w:tc>
        <w:tcPr>
          <w:tcW w:w="2616" w:type="dxa"/>
        </w:tcPr>
        <w:p w14:paraId="4A087910" w14:textId="2389C89C" w:rsidR="00DD2528" w:rsidRDefault="00DD2528" w:rsidP="2FB70EDD">
          <w:pPr>
            <w:pStyle w:val="Header"/>
            <w:ind w:right="-115"/>
            <w:jc w:val="right"/>
          </w:pPr>
        </w:p>
      </w:tc>
      <w:tc>
        <w:tcPr>
          <w:tcW w:w="2616" w:type="dxa"/>
        </w:tcPr>
        <w:p w14:paraId="24CB27A9" w14:textId="77777777" w:rsidR="00DD2528" w:rsidRDefault="00DD2528" w:rsidP="2FB70EDD">
          <w:pPr>
            <w:pStyle w:val="Header"/>
            <w:ind w:right="-115"/>
            <w:jc w:val="right"/>
          </w:pPr>
        </w:p>
      </w:tc>
    </w:tr>
  </w:tbl>
  <w:p w14:paraId="4528F629" w14:textId="5BA35B75" w:rsidR="2FB70EDD" w:rsidRDefault="00DD2528" w:rsidP="2FB70EDD">
    <w:pPr>
      <w:pStyle w:val="Header"/>
    </w:pPr>
    <w:r>
      <w:rPr>
        <w:noProof/>
      </w:rPr>
      <w:drawing>
        <wp:anchor distT="0" distB="0" distL="114300" distR="114300" simplePos="0" relativeHeight="251659264" behindDoc="0" locked="0" layoutInCell="1" allowOverlap="1" wp14:anchorId="19739FA3" wp14:editId="46FE8217">
          <wp:simplePos x="0" y="0"/>
          <wp:positionH relativeFrom="column">
            <wp:posOffset>-233045</wp:posOffset>
          </wp:positionH>
          <wp:positionV relativeFrom="paragraph">
            <wp:posOffset>-448107</wp:posOffset>
          </wp:positionV>
          <wp:extent cx="792480" cy="389890"/>
          <wp:effectExtent l="0" t="0" r="762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sidRPr="006063B8">
      <w:rPr>
        <w:noProof/>
        <w:sz w:val="30"/>
        <w:szCs w:val="30"/>
        <w:lang w:eastAsia="ja-JP" w:bidi="si-LK"/>
      </w:rPr>
      <mc:AlternateContent>
        <mc:Choice Requires="wps">
          <w:drawing>
            <wp:anchor distT="0" distB="0" distL="114300" distR="114300" simplePos="0" relativeHeight="251661312" behindDoc="0" locked="0" layoutInCell="1" allowOverlap="1" wp14:anchorId="4E791DD8" wp14:editId="1FB41EEE">
              <wp:simplePos x="0" y="0"/>
              <wp:positionH relativeFrom="column">
                <wp:posOffset>5665700</wp:posOffset>
              </wp:positionH>
              <wp:positionV relativeFrom="paragraph">
                <wp:posOffset>-412115</wp:posOffset>
              </wp:positionV>
              <wp:extent cx="1167319" cy="252919"/>
              <wp:effectExtent l="0" t="0" r="13970" b="13970"/>
              <wp:wrapNone/>
              <wp:docPr id="14060724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319" cy="252919"/>
                      </a:xfrm>
                      <a:prstGeom prst="rect">
                        <a:avLst/>
                      </a:prstGeom>
                      <a:solidFill>
                        <a:srgbClr val="FFFFFF"/>
                      </a:solidFill>
                      <a:ln w="9525">
                        <a:solidFill>
                          <a:srgbClr val="000000"/>
                        </a:solidFill>
                        <a:miter lim="800000"/>
                        <a:headEnd/>
                        <a:tailEnd/>
                      </a:ln>
                    </wps:spPr>
                    <wps:txbx>
                      <w:txbxContent>
                        <w:p w14:paraId="5F482299" w14:textId="77777777" w:rsidR="00DD2528" w:rsidRPr="006063B8" w:rsidRDefault="00DD2528" w:rsidP="00DD2528">
                          <w:pPr>
                            <w:rPr>
                              <w:sz w:val="22"/>
                              <w:szCs w:val="22"/>
                            </w:rPr>
                          </w:pPr>
                          <w:r w:rsidRPr="006063B8">
                            <w:rPr>
                              <w:sz w:val="22"/>
                              <w:szCs w:val="22"/>
                            </w:rPr>
                            <w:t>RD/EQ/D/F/APP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B81CD1">
            <v:rect id="Rectangle 2" style="position:absolute;margin-left:446.1pt;margin-top:-32.45pt;width:91.9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791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">
              <v:textbox>
                <w:txbxContent>
                  <w:p w:rsidRPr="006063B8" w:rsidR="00DD2528" w:rsidP="00DD2528" w:rsidRDefault="00DD2528" w14:paraId="4F9DE5B8" w14:textId="77777777">
                    <w:pPr>
                      <w:rPr>
                        <w:sz w:val="22"/>
                        <w:szCs w:val="22"/>
                      </w:rPr>
                    </w:pPr>
                    <w:r w:rsidRPr="006063B8">
                      <w:rPr>
                        <w:sz w:val="22"/>
                        <w:szCs w:val="22"/>
                      </w:rPr>
                      <w:t>RD/EQ/D/F/APP</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8"/>
      <w:gridCol w:w="3489"/>
      <w:gridCol w:w="3489"/>
    </w:tblGrid>
    <w:tr w:rsidR="2FB70EDD" w14:paraId="7CF45213" w14:textId="77777777" w:rsidTr="2FB70EDD">
      <w:trPr>
        <w:trHeight w:val="300"/>
      </w:trPr>
      <w:tc>
        <w:tcPr>
          <w:tcW w:w="5130" w:type="dxa"/>
        </w:tcPr>
        <w:p w14:paraId="296A8A37" w14:textId="222F5F0D" w:rsidR="2FB70EDD" w:rsidRDefault="2FB70EDD" w:rsidP="2FB70EDD">
          <w:pPr>
            <w:pStyle w:val="Header"/>
            <w:ind w:left="-115"/>
          </w:pPr>
        </w:p>
      </w:tc>
      <w:tc>
        <w:tcPr>
          <w:tcW w:w="5130" w:type="dxa"/>
        </w:tcPr>
        <w:p w14:paraId="6DBCB604" w14:textId="50438E51" w:rsidR="2FB70EDD" w:rsidRDefault="2FB70EDD" w:rsidP="2FB70EDD">
          <w:pPr>
            <w:pStyle w:val="Header"/>
            <w:jc w:val="center"/>
          </w:pPr>
        </w:p>
      </w:tc>
      <w:tc>
        <w:tcPr>
          <w:tcW w:w="5130" w:type="dxa"/>
        </w:tcPr>
        <w:p w14:paraId="56DB68E2" w14:textId="3F3783BF" w:rsidR="2FB70EDD" w:rsidRDefault="2FB70EDD" w:rsidP="2FB70EDD">
          <w:pPr>
            <w:pStyle w:val="Header"/>
            <w:ind w:right="-115"/>
            <w:jc w:val="right"/>
          </w:pPr>
        </w:p>
      </w:tc>
    </w:tr>
  </w:tbl>
  <w:p w14:paraId="2AC18E54" w14:textId="128CB1F9" w:rsidR="2FB70EDD" w:rsidRDefault="2FB70EDD" w:rsidP="2FB70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945"/>
      <w:gridCol w:w="2945"/>
      <w:gridCol w:w="2945"/>
    </w:tblGrid>
    <w:tr w:rsidR="2FB70EDD" w14:paraId="31992DAA" w14:textId="77777777" w:rsidTr="2FB70EDD">
      <w:trPr>
        <w:trHeight w:val="300"/>
      </w:trPr>
      <w:tc>
        <w:tcPr>
          <w:tcW w:w="2945" w:type="dxa"/>
        </w:tcPr>
        <w:p w14:paraId="0ECB2168" w14:textId="1EBF667D" w:rsidR="2FB70EDD" w:rsidRDefault="2FB70EDD" w:rsidP="2FB70EDD">
          <w:pPr>
            <w:pStyle w:val="Header"/>
            <w:ind w:left="-115"/>
          </w:pPr>
        </w:p>
      </w:tc>
      <w:tc>
        <w:tcPr>
          <w:tcW w:w="2945" w:type="dxa"/>
        </w:tcPr>
        <w:p w14:paraId="79B716C0" w14:textId="17F837D3" w:rsidR="2FB70EDD" w:rsidRDefault="2FB70EDD" w:rsidP="2FB70EDD">
          <w:pPr>
            <w:pStyle w:val="Header"/>
            <w:jc w:val="center"/>
          </w:pPr>
        </w:p>
      </w:tc>
      <w:tc>
        <w:tcPr>
          <w:tcW w:w="2945" w:type="dxa"/>
        </w:tcPr>
        <w:p w14:paraId="416B0283" w14:textId="4872EEC4" w:rsidR="2FB70EDD" w:rsidRDefault="2FB70EDD" w:rsidP="2FB70EDD">
          <w:pPr>
            <w:pStyle w:val="Header"/>
            <w:ind w:right="-115"/>
            <w:jc w:val="right"/>
          </w:pPr>
        </w:p>
      </w:tc>
    </w:tr>
  </w:tbl>
  <w:p w14:paraId="74FF0C1D" w14:textId="6B886A53" w:rsidR="2FB70EDD" w:rsidRDefault="2FB70EDD" w:rsidP="2FB70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decimal"/>
      <w:suff w:val="space"/>
      <w:lvlText w:val="%1."/>
      <w:lvlJc w:val="left"/>
    </w:lvl>
  </w:abstractNum>
  <w:abstractNum w:abstractNumId="1" w15:restartNumberingAfterBreak="0">
    <w:nsid w:val="00000006"/>
    <w:multiLevelType w:val="singleLevel"/>
    <w:tmpl w:val="6756EBDA"/>
    <w:lvl w:ilvl="0">
      <w:start w:val="1"/>
      <w:numFmt w:val="lowerLetter"/>
      <w:lvlText w:val="%1."/>
      <w:lvlJc w:val="left"/>
      <w:pPr>
        <w:tabs>
          <w:tab w:val="num" w:pos="660"/>
        </w:tabs>
        <w:ind w:left="660" w:hanging="360"/>
      </w:pPr>
      <w:rPr>
        <w:b w:val="0"/>
        <w:bCs w:val="0"/>
      </w:rPr>
    </w:lvl>
  </w:abstractNum>
  <w:abstractNum w:abstractNumId="2" w15:restartNumberingAfterBreak="0">
    <w:nsid w:val="00000007"/>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8"/>
    <w:multiLevelType w:val="singleLevel"/>
    <w:tmpl w:val="00000008"/>
    <w:lvl w:ilvl="0">
      <w:start w:val="1"/>
      <w:numFmt w:val="lowerLetter"/>
      <w:lvlText w:val="%1."/>
      <w:lvlJc w:val="left"/>
      <w:pPr>
        <w:tabs>
          <w:tab w:val="num" w:pos="660"/>
        </w:tabs>
        <w:ind w:left="660" w:hanging="360"/>
      </w:pPr>
    </w:lvl>
  </w:abstractNum>
  <w:abstractNum w:abstractNumId="4" w15:restartNumberingAfterBreak="0">
    <w:nsid w:val="0E06239D"/>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CF03C4"/>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3B14A5"/>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BF1725"/>
    <w:multiLevelType w:val="multilevel"/>
    <w:tmpl w:val="00000007"/>
    <w:lvl w:ilvl="0">
      <w:start w:val="1"/>
      <w:numFmt w:val="decimal"/>
      <w:lvlText w:val="%1."/>
      <w:lvlJc w:val="left"/>
      <w:pPr>
        <w:tabs>
          <w:tab w:val="num" w:pos="1260"/>
        </w:tabs>
        <w:ind w:left="12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19304E"/>
    <w:multiLevelType w:val="hybridMultilevel"/>
    <w:tmpl w:val="79787BAE"/>
    <w:lvl w:ilvl="0" w:tplc="5EB6E9BC">
      <w:start w:val="1"/>
      <w:numFmt w:val="decimal"/>
      <w:lvlText w:val="%1."/>
      <w:lvlJc w:val="left"/>
      <w:pPr>
        <w:ind w:left="63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C43D7"/>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375A00"/>
    <w:multiLevelType w:val="hybridMultilevel"/>
    <w:tmpl w:val="512A4796"/>
    <w:lvl w:ilvl="0" w:tplc="8084B9CC">
      <w:start w:val="1"/>
      <w:numFmt w:val="decimal"/>
      <w:lvlText w:val="%1."/>
      <w:lvlJc w:val="left"/>
      <w:pPr>
        <w:ind w:left="707" w:hanging="450"/>
      </w:pPr>
      <w:rPr>
        <w:rFonts w:hint="default"/>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11" w15:restartNumberingAfterBreak="0">
    <w:nsid w:val="34FB3E02"/>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5A719B"/>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503E35"/>
    <w:multiLevelType w:val="hybridMultilevel"/>
    <w:tmpl w:val="7E62D93C"/>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4" w15:restartNumberingAfterBreak="0">
    <w:nsid w:val="481469F0"/>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D075A57"/>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6F3228"/>
    <w:multiLevelType w:val="hybridMultilevel"/>
    <w:tmpl w:val="E0885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23EC8"/>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4EF1619"/>
    <w:multiLevelType w:val="hybridMultilevel"/>
    <w:tmpl w:val="331660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04989"/>
    <w:multiLevelType w:val="hybridMultilevel"/>
    <w:tmpl w:val="B8286FFA"/>
    <w:lvl w:ilvl="0" w:tplc="04090001">
      <w:start w:val="1"/>
      <w:numFmt w:val="bullet"/>
      <w:lvlText w:val=""/>
      <w:lvlJc w:val="left"/>
      <w:pPr>
        <w:ind w:left="977" w:hanging="360"/>
      </w:pPr>
      <w:rPr>
        <w:rFonts w:ascii="Symbol" w:hAnsi="Symbol" w:hint="default"/>
      </w:rPr>
    </w:lvl>
    <w:lvl w:ilvl="1" w:tplc="2B2457A6">
      <w:numFmt w:val="bullet"/>
      <w:lvlText w:val="•"/>
      <w:lvlJc w:val="left"/>
      <w:pPr>
        <w:ind w:left="1787" w:hanging="450"/>
      </w:pPr>
      <w:rPr>
        <w:rFonts w:ascii="Times New Roman" w:eastAsia="Calibri" w:hAnsi="Times New Roman" w:cs="Times New Roman"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20" w15:restartNumberingAfterBreak="0">
    <w:nsid w:val="60A27F1A"/>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F33DF6"/>
    <w:multiLevelType w:val="hybridMultilevel"/>
    <w:tmpl w:val="D9EA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53D4D"/>
    <w:multiLevelType w:val="multilevel"/>
    <w:tmpl w:val="00000007"/>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FE4A3E"/>
    <w:multiLevelType w:val="hybridMultilevel"/>
    <w:tmpl w:val="1E5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B49AB"/>
    <w:multiLevelType w:val="hybridMultilevel"/>
    <w:tmpl w:val="9E12C79E"/>
    <w:lvl w:ilvl="0" w:tplc="90C8E4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2646"/>
    <w:multiLevelType w:val="hybridMultilevel"/>
    <w:tmpl w:val="A3929370"/>
    <w:lvl w:ilvl="0" w:tplc="56602804">
      <w:start w:val="3"/>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6" w15:restartNumberingAfterBreak="0">
    <w:nsid w:val="7B4B3476"/>
    <w:multiLevelType w:val="hybridMultilevel"/>
    <w:tmpl w:val="8E361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6"/>
  </w:num>
  <w:num w:numId="6">
    <w:abstractNumId w:val="7"/>
  </w:num>
  <w:num w:numId="7">
    <w:abstractNumId w:val="4"/>
  </w:num>
  <w:num w:numId="8">
    <w:abstractNumId w:val="22"/>
  </w:num>
  <w:num w:numId="9">
    <w:abstractNumId w:val="17"/>
  </w:num>
  <w:num w:numId="10">
    <w:abstractNumId w:val="23"/>
  </w:num>
  <w:num w:numId="11">
    <w:abstractNumId w:val="16"/>
  </w:num>
  <w:num w:numId="12">
    <w:abstractNumId w:val="21"/>
  </w:num>
  <w:num w:numId="13">
    <w:abstractNumId w:val="3"/>
  </w:num>
  <w:num w:numId="14">
    <w:abstractNumId w:val="18"/>
  </w:num>
  <w:num w:numId="15">
    <w:abstractNumId w:val="24"/>
  </w:num>
  <w:num w:numId="16">
    <w:abstractNumId w:val="8"/>
  </w:num>
  <w:num w:numId="17">
    <w:abstractNumId w:val="9"/>
  </w:num>
  <w:num w:numId="18">
    <w:abstractNumId w:val="5"/>
  </w:num>
  <w:num w:numId="19">
    <w:abstractNumId w:val="14"/>
  </w:num>
  <w:num w:numId="20">
    <w:abstractNumId w:val="12"/>
  </w:num>
  <w:num w:numId="21">
    <w:abstractNumId w:val="20"/>
  </w:num>
  <w:num w:numId="22">
    <w:abstractNumId w:val="15"/>
  </w:num>
  <w:num w:numId="23">
    <w:abstractNumId w:val="26"/>
  </w:num>
  <w:num w:numId="24">
    <w:abstractNumId w:val="19"/>
  </w:num>
  <w:num w:numId="25">
    <w:abstractNumId w:val="13"/>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5E8"/>
    <w:rsid w:val="00037AAC"/>
    <w:rsid w:val="000411D8"/>
    <w:rsid w:val="0004779C"/>
    <w:rsid w:val="000510A3"/>
    <w:rsid w:val="000762C5"/>
    <w:rsid w:val="000973D3"/>
    <w:rsid w:val="000A6F94"/>
    <w:rsid w:val="000E20D2"/>
    <w:rsid w:val="000E2536"/>
    <w:rsid w:val="00112804"/>
    <w:rsid w:val="00115C3B"/>
    <w:rsid w:val="00122388"/>
    <w:rsid w:val="00125EFA"/>
    <w:rsid w:val="00126EC2"/>
    <w:rsid w:val="00136062"/>
    <w:rsid w:val="00157C4D"/>
    <w:rsid w:val="00172A27"/>
    <w:rsid w:val="001840C1"/>
    <w:rsid w:val="001A22E8"/>
    <w:rsid w:val="001B637A"/>
    <w:rsid w:val="001C589C"/>
    <w:rsid w:val="001C7892"/>
    <w:rsid w:val="001D7BD1"/>
    <w:rsid w:val="001E51BB"/>
    <w:rsid w:val="001E6DDE"/>
    <w:rsid w:val="002102DB"/>
    <w:rsid w:val="00211E94"/>
    <w:rsid w:val="0024254D"/>
    <w:rsid w:val="002525F6"/>
    <w:rsid w:val="00261A13"/>
    <w:rsid w:val="0026404D"/>
    <w:rsid w:val="00267884"/>
    <w:rsid w:val="00297333"/>
    <w:rsid w:val="002E5910"/>
    <w:rsid w:val="002E64D4"/>
    <w:rsid w:val="00303787"/>
    <w:rsid w:val="003333EB"/>
    <w:rsid w:val="00374C52"/>
    <w:rsid w:val="0038431F"/>
    <w:rsid w:val="00385C46"/>
    <w:rsid w:val="003A58E2"/>
    <w:rsid w:val="003A6EB1"/>
    <w:rsid w:val="003B45F0"/>
    <w:rsid w:val="003C3951"/>
    <w:rsid w:val="003F1013"/>
    <w:rsid w:val="00421C1D"/>
    <w:rsid w:val="0044195E"/>
    <w:rsid w:val="004546D2"/>
    <w:rsid w:val="00465581"/>
    <w:rsid w:val="0047071B"/>
    <w:rsid w:val="00475E65"/>
    <w:rsid w:val="00476F5C"/>
    <w:rsid w:val="0049380F"/>
    <w:rsid w:val="004A46F0"/>
    <w:rsid w:val="004D2A8C"/>
    <w:rsid w:val="004D2B32"/>
    <w:rsid w:val="004E3981"/>
    <w:rsid w:val="004E7AAB"/>
    <w:rsid w:val="00527881"/>
    <w:rsid w:val="0053478B"/>
    <w:rsid w:val="00594A09"/>
    <w:rsid w:val="005A2D7F"/>
    <w:rsid w:val="005E04A5"/>
    <w:rsid w:val="005F590B"/>
    <w:rsid w:val="006063B8"/>
    <w:rsid w:val="00621653"/>
    <w:rsid w:val="006374B4"/>
    <w:rsid w:val="00667780"/>
    <w:rsid w:val="00690981"/>
    <w:rsid w:val="00690B6A"/>
    <w:rsid w:val="006B3932"/>
    <w:rsid w:val="0072230C"/>
    <w:rsid w:val="00725030"/>
    <w:rsid w:val="00726675"/>
    <w:rsid w:val="00735160"/>
    <w:rsid w:val="007A6E07"/>
    <w:rsid w:val="007D55B5"/>
    <w:rsid w:val="007DBCCF"/>
    <w:rsid w:val="0081646C"/>
    <w:rsid w:val="0081779B"/>
    <w:rsid w:val="00822A15"/>
    <w:rsid w:val="00822C95"/>
    <w:rsid w:val="00823688"/>
    <w:rsid w:val="00846E5E"/>
    <w:rsid w:val="00860DF6"/>
    <w:rsid w:val="00872A88"/>
    <w:rsid w:val="00877E82"/>
    <w:rsid w:val="008D5871"/>
    <w:rsid w:val="008E02D2"/>
    <w:rsid w:val="008E1821"/>
    <w:rsid w:val="008E1873"/>
    <w:rsid w:val="008F7323"/>
    <w:rsid w:val="009155BE"/>
    <w:rsid w:val="009554E7"/>
    <w:rsid w:val="00971395"/>
    <w:rsid w:val="00992D64"/>
    <w:rsid w:val="00996050"/>
    <w:rsid w:val="009C61E8"/>
    <w:rsid w:val="00A13286"/>
    <w:rsid w:val="00A245BE"/>
    <w:rsid w:val="00A56AB9"/>
    <w:rsid w:val="00A60B37"/>
    <w:rsid w:val="00A6179E"/>
    <w:rsid w:val="00A67AFD"/>
    <w:rsid w:val="00A75709"/>
    <w:rsid w:val="00A83526"/>
    <w:rsid w:val="00AB0592"/>
    <w:rsid w:val="00AF5278"/>
    <w:rsid w:val="00B31856"/>
    <w:rsid w:val="00B45A75"/>
    <w:rsid w:val="00B62A44"/>
    <w:rsid w:val="00BA2959"/>
    <w:rsid w:val="00C12335"/>
    <w:rsid w:val="00C31EEA"/>
    <w:rsid w:val="00C37E90"/>
    <w:rsid w:val="00C516B7"/>
    <w:rsid w:val="00C85132"/>
    <w:rsid w:val="00C91C8B"/>
    <w:rsid w:val="00CB01A8"/>
    <w:rsid w:val="00CB4728"/>
    <w:rsid w:val="00D41193"/>
    <w:rsid w:val="00D90620"/>
    <w:rsid w:val="00DD2528"/>
    <w:rsid w:val="00DE241A"/>
    <w:rsid w:val="00DE2BB9"/>
    <w:rsid w:val="00DF2AA5"/>
    <w:rsid w:val="00DF6ED3"/>
    <w:rsid w:val="00E043D6"/>
    <w:rsid w:val="00E13BC7"/>
    <w:rsid w:val="00E33AB4"/>
    <w:rsid w:val="00E54479"/>
    <w:rsid w:val="00E9132E"/>
    <w:rsid w:val="00EC5BDC"/>
    <w:rsid w:val="00EC63F4"/>
    <w:rsid w:val="00ED0A0A"/>
    <w:rsid w:val="00EE1B4B"/>
    <w:rsid w:val="00EE63D1"/>
    <w:rsid w:val="00EF2FC5"/>
    <w:rsid w:val="00EF56AD"/>
    <w:rsid w:val="00F0253F"/>
    <w:rsid w:val="00F14F93"/>
    <w:rsid w:val="00F238B4"/>
    <w:rsid w:val="00F7471F"/>
    <w:rsid w:val="00F8093B"/>
    <w:rsid w:val="00F860FC"/>
    <w:rsid w:val="00FC54E3"/>
    <w:rsid w:val="00FE6F14"/>
    <w:rsid w:val="00FE7A80"/>
    <w:rsid w:val="01076CA9"/>
    <w:rsid w:val="04F971F0"/>
    <w:rsid w:val="0DA77000"/>
    <w:rsid w:val="0ECB3076"/>
    <w:rsid w:val="11792C3D"/>
    <w:rsid w:val="11DB79C5"/>
    <w:rsid w:val="1214CAAA"/>
    <w:rsid w:val="1362625C"/>
    <w:rsid w:val="13D1E3B5"/>
    <w:rsid w:val="15E401F7"/>
    <w:rsid w:val="15F58812"/>
    <w:rsid w:val="17E62C00"/>
    <w:rsid w:val="1F24DCAF"/>
    <w:rsid w:val="2328F0CD"/>
    <w:rsid w:val="25020B78"/>
    <w:rsid w:val="275EC3BF"/>
    <w:rsid w:val="2764A8B6"/>
    <w:rsid w:val="27B2546D"/>
    <w:rsid w:val="29D21C2A"/>
    <w:rsid w:val="2A2885BD"/>
    <w:rsid w:val="2E03D614"/>
    <w:rsid w:val="2FB70EDD"/>
    <w:rsid w:val="350C6DA6"/>
    <w:rsid w:val="3572715E"/>
    <w:rsid w:val="35B6E61D"/>
    <w:rsid w:val="362C035C"/>
    <w:rsid w:val="37C51220"/>
    <w:rsid w:val="3C97FF77"/>
    <w:rsid w:val="3E34ABB9"/>
    <w:rsid w:val="3F141190"/>
    <w:rsid w:val="3F861313"/>
    <w:rsid w:val="47892D25"/>
    <w:rsid w:val="48F2A53A"/>
    <w:rsid w:val="496D267E"/>
    <w:rsid w:val="4C6086E6"/>
    <w:rsid w:val="4CDF7601"/>
    <w:rsid w:val="4D836125"/>
    <w:rsid w:val="4E2F3492"/>
    <w:rsid w:val="50E0E29D"/>
    <w:rsid w:val="519C5363"/>
    <w:rsid w:val="5575DE92"/>
    <w:rsid w:val="5621E53E"/>
    <w:rsid w:val="5804AEFE"/>
    <w:rsid w:val="58F8615B"/>
    <w:rsid w:val="596585F8"/>
    <w:rsid w:val="5A0BB919"/>
    <w:rsid w:val="5DC9F9B9"/>
    <w:rsid w:val="5F9A3338"/>
    <w:rsid w:val="629A5418"/>
    <w:rsid w:val="67F7DE48"/>
    <w:rsid w:val="6D4812FE"/>
    <w:rsid w:val="73156804"/>
    <w:rsid w:val="73366F5C"/>
    <w:rsid w:val="73891813"/>
    <w:rsid w:val="764C6DC3"/>
    <w:rsid w:val="767989BA"/>
    <w:rsid w:val="798B49E6"/>
    <w:rsid w:val="7A279B5C"/>
    <w:rsid w:val="7B537A8A"/>
    <w:rsid w:val="7D4ACD3E"/>
    <w:rsid w:val="7F43E288"/>
    <w:rsid w:val="7F7D1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46DF4"/>
  <w15:chartTrackingRefBased/>
  <w15:docId w15:val="{94DBC450-4640-455E-9BD6-85BF3C69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rPr>
      <w:sz w:val="20"/>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0E20D2"/>
    <w:rPr>
      <w:rFonts w:ascii="Tahoma" w:hAnsi="Tahoma" w:cs="Tahoma"/>
      <w:sz w:val="16"/>
      <w:szCs w:val="16"/>
    </w:rPr>
  </w:style>
  <w:style w:type="character" w:customStyle="1" w:styleId="BalloonTextChar">
    <w:name w:val="Balloon Text Char"/>
    <w:link w:val="BalloonText"/>
    <w:uiPriority w:val="99"/>
    <w:semiHidden/>
    <w:rsid w:val="000E20D2"/>
    <w:rPr>
      <w:rFonts w:ascii="Tahoma" w:hAnsi="Tahoma" w:cs="Tahoma"/>
      <w:sz w:val="16"/>
      <w:szCs w:val="16"/>
      <w:lang w:val="en-US" w:eastAsia="en-US" w:bidi="ar-SA"/>
    </w:rPr>
  </w:style>
  <w:style w:type="table" w:styleId="TableGrid">
    <w:name w:val="Table Grid"/>
    <w:basedOn w:val="TableNormal"/>
    <w:uiPriority w:val="59"/>
    <w:rsid w:val="00211E94"/>
    <w:rPr>
      <w:rFonts w:ascii="Calibri" w:eastAsia="Calibri" w:hAnsi="Calibri" w:cs="Latha"/>
      <w:sz w:val="22"/>
      <w:szCs w:val="22"/>
      <w:lang w:val="en-AU"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13BC7"/>
    <w:pPr>
      <w:ind w:left="720"/>
    </w:pPr>
  </w:style>
  <w:style w:type="character" w:styleId="Hyperlink">
    <w:name w:val="Hyperlink"/>
    <w:rsid w:val="00EC63F4"/>
    <w:rPr>
      <w:color w:val="0000FF"/>
      <w:u w:val="single"/>
    </w:rPr>
  </w:style>
  <w:style w:type="character" w:customStyle="1" w:styleId="A0">
    <w:name w:val="A0"/>
    <w:rsid w:val="00E9132E"/>
    <w:rPr>
      <w:rFonts w:hint="default"/>
      <w:sz w:val="21"/>
    </w:rPr>
  </w:style>
  <w:style w:type="character" w:styleId="UnresolvedMention">
    <w:name w:val="Unresolved Mention"/>
    <w:uiPriority w:val="99"/>
    <w:semiHidden/>
    <w:unhideWhenUsed/>
    <w:rsid w:val="00E9132E"/>
    <w:rPr>
      <w:color w:val="605E5C"/>
      <w:shd w:val="clear" w:color="auto" w:fill="E1DFDD"/>
    </w:rPr>
  </w:style>
  <w:style w:type="character" w:customStyle="1" w:styleId="normaltextrun">
    <w:name w:val="normaltextrun"/>
    <w:basedOn w:val="DefaultParagraphFont"/>
    <w:rsid w:val="00DE2BB9"/>
  </w:style>
  <w:style w:type="character" w:customStyle="1" w:styleId="eop">
    <w:name w:val="eop"/>
    <w:basedOn w:val="DefaultParagraphFont"/>
    <w:rsid w:val="00DE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58827">
      <w:bodyDiv w:val="1"/>
      <w:marLeft w:val="0"/>
      <w:marRight w:val="0"/>
      <w:marTop w:val="0"/>
      <w:marBottom w:val="0"/>
      <w:divBdr>
        <w:top w:val="none" w:sz="0" w:space="0" w:color="auto"/>
        <w:left w:val="none" w:sz="0" w:space="0" w:color="auto"/>
        <w:bottom w:val="none" w:sz="0" w:space="0" w:color="auto"/>
        <w:right w:val="none" w:sz="0" w:space="0" w:color="auto"/>
      </w:divBdr>
    </w:div>
    <w:div w:id="587277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sf.gov.l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quipment@nsf.gov.l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cc7c80-5fdd-4f6d-821b-b8aa14f8431d">
      <UserInfo>
        <DisplayName/>
        <AccountId xsi:nil="true"/>
        <AccountType/>
      </UserInfo>
    </SharedWithUsers>
    <lcf76f155ced4ddcb4097134ff3c332f xmlns="e5e62a5c-d6de-47bd-9b1c-ad891259358c">
      <Terms xmlns="http://schemas.microsoft.com/office/infopath/2007/PartnerControls"/>
    </lcf76f155ced4ddcb4097134ff3c332f>
    <TaxCatchAll xmlns="29cc7c80-5fdd-4f6d-821b-b8aa14f843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BA21B-23B7-4AF1-A4E6-44AB9F8278BF}">
  <ds:schemaRefs>
    <ds:schemaRef ds:uri="http://schemas.microsoft.com/sharepoint/v3/contenttype/forms"/>
  </ds:schemaRefs>
</ds:datastoreItem>
</file>

<file path=customXml/itemProps2.xml><?xml version="1.0" encoding="utf-8"?>
<ds:datastoreItem xmlns:ds="http://schemas.openxmlformats.org/officeDocument/2006/customXml" ds:itemID="{213F4A6A-F848-4B03-ADFB-3BD45E4E488A}">
  <ds:schemaRefs>
    <ds:schemaRef ds:uri="http://schemas.microsoft.com/office/2006/metadata/properties"/>
    <ds:schemaRef ds:uri="http://schemas.microsoft.com/office/infopath/2007/PartnerControls"/>
    <ds:schemaRef ds:uri="29cc7c80-5fdd-4f6d-821b-b8aa14f8431d"/>
    <ds:schemaRef ds:uri="e5e62a5c-d6de-47bd-9b1c-ad891259358c"/>
  </ds:schemaRefs>
</ds:datastoreItem>
</file>

<file path=customXml/itemProps3.xml><?xml version="1.0" encoding="utf-8"?>
<ds:datastoreItem xmlns:ds="http://schemas.openxmlformats.org/officeDocument/2006/customXml" ds:itemID="{801A88AE-30E7-4B19-8CC6-B31DDE149FE5}">
  <ds:schemaRefs>
    <ds:schemaRef ds:uri="http://schemas.openxmlformats.org/officeDocument/2006/bibliography"/>
  </ds:schemaRefs>
</ds:datastoreItem>
</file>

<file path=customXml/itemProps4.xml><?xml version="1.0" encoding="utf-8"?>
<ds:datastoreItem xmlns:ds="http://schemas.openxmlformats.org/officeDocument/2006/customXml" ds:itemID="{98074FB7-2EAC-47B1-9535-B25384AAD81F}">
  <ds:schemaRefs>
    <ds:schemaRef ds:uri="http://schemas.microsoft.com/office/2006/metadata/longProperties"/>
  </ds:schemaRefs>
</ds:datastoreItem>
</file>

<file path=customXml/itemProps5.xml><?xml version="1.0" encoding="utf-8"?>
<ds:datastoreItem xmlns:ds="http://schemas.openxmlformats.org/officeDocument/2006/customXml" ds:itemID="{8248EEAE-B739-46C8-8D22-7503CE75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1102</Words>
  <Characters>6285</Characters>
  <Application>Microsoft Office Word</Application>
  <DocSecurity>0</DocSecurity>
  <PresentationFormat/>
  <Lines>52</Lines>
  <Paragraphs>14</Paragraphs>
  <Slides>0</Slides>
  <Notes>0</Notes>
  <HiddenSlides>0</HiddenSlides>
  <MMClips>0</MMClips>
  <ScaleCrop>false</ScaleCrop>
  <Company>NSF</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dc:title>
  <dc:subject/>
  <dc:creator>Wasantha</dc:creator>
  <cp:keywords/>
  <cp:lastModifiedBy>Chani Maheshika</cp:lastModifiedBy>
  <cp:revision>79</cp:revision>
  <cp:lastPrinted>2026-05-15T04:15:00Z</cp:lastPrinted>
  <dcterms:created xsi:type="dcterms:W3CDTF">2026-05-07T05:34:00Z</dcterms:created>
  <dcterms:modified xsi:type="dcterms:W3CDTF">2026-05-15T07:37:00Z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display_urn:schemas-microsoft-com:office:office#Editor">
    <vt:lpwstr>Asela Fernando</vt:lpwstr>
  </property>
  <property fmtid="{D5CDD505-2E9C-101B-9397-08002B2CF9AE}" pid="4" name="Order">
    <vt:lpwstr>3717600.00000000</vt:lpwstr>
  </property>
  <property fmtid="{D5CDD505-2E9C-101B-9397-08002B2CF9AE}" pid="5" name="display_urn:schemas-microsoft-com:office:office#Author">
    <vt:lpwstr>Asela Fernando</vt:lpwstr>
  </property>
  <property fmtid="{D5CDD505-2E9C-101B-9397-08002B2CF9AE}" pid="6" name="ContentTypeId">
    <vt:lpwstr>0x0101008AD249771D4A2941B799AE899456CB7B</vt:lpwstr>
  </property>
  <property fmtid="{D5CDD505-2E9C-101B-9397-08002B2CF9AE}" pid="7" name="xd_Signature">
    <vt:lpwstr/>
  </property>
  <property fmtid="{D5CDD505-2E9C-101B-9397-08002B2CF9AE}" pid="8" name="xd_ProgID">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axCatchAll">
    <vt:lpwstr/>
  </property>
  <property fmtid="{D5CDD505-2E9C-101B-9397-08002B2CF9AE}" pid="13" name="lcf76f155ced4ddcb4097134ff3c332f">
    <vt:lpwstr/>
  </property>
  <property fmtid="{D5CDD505-2E9C-101B-9397-08002B2CF9AE}" pid="14" name="MediaServiceImageTags">
    <vt:lpwstr/>
  </property>
</Properties>
</file>